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76" w:rsidRPr="00A36576" w:rsidRDefault="00A36576" w:rsidP="00A36576">
      <w:pPr>
        <w:spacing w:after="0" w:line="240" w:lineRule="auto"/>
        <w:jc w:val="center"/>
        <w:rPr>
          <w:rFonts w:ascii="Times New Roman" w:eastAsia="Times New Roman" w:hAnsi="Times New Roman" w:cs="Times New Roman"/>
          <w:sz w:val="24"/>
          <w:szCs w:val="24"/>
          <w:shd w:val="clear" w:color="auto" w:fill="FFFFFF"/>
          <w:lang w:eastAsia="ru-RU"/>
        </w:rPr>
      </w:pPr>
      <w:r w:rsidRPr="00A36576">
        <w:rPr>
          <w:rFonts w:ascii="Times New Roman" w:eastAsia="Times New Roman" w:hAnsi="Times New Roman" w:cs="Times New Roman"/>
          <w:sz w:val="24"/>
          <w:szCs w:val="24"/>
          <w:shd w:val="clear" w:color="auto" w:fill="FFFFFF"/>
          <w:lang w:eastAsia="ru-RU"/>
        </w:rPr>
        <w:t xml:space="preserve">Муниципальное бюджетное дошкольное образовательное учреждение </w:t>
      </w:r>
    </w:p>
    <w:p w:rsidR="00A36576" w:rsidRPr="00A36576" w:rsidRDefault="00A36576" w:rsidP="00A36576">
      <w:pPr>
        <w:spacing w:after="0" w:line="240" w:lineRule="auto"/>
        <w:jc w:val="center"/>
        <w:rPr>
          <w:rFonts w:ascii="Times New Roman" w:eastAsia="Times New Roman" w:hAnsi="Times New Roman" w:cs="Times New Roman"/>
          <w:sz w:val="24"/>
          <w:szCs w:val="24"/>
          <w:shd w:val="clear" w:color="auto" w:fill="FFFFFF"/>
          <w:lang w:eastAsia="ru-RU"/>
        </w:rPr>
      </w:pPr>
      <w:proofErr w:type="gramStart"/>
      <w:r w:rsidRPr="00A36576">
        <w:rPr>
          <w:rFonts w:ascii="Times New Roman" w:eastAsia="Times New Roman" w:hAnsi="Times New Roman" w:cs="Times New Roman"/>
          <w:sz w:val="24"/>
          <w:szCs w:val="24"/>
          <w:shd w:val="clear" w:color="auto" w:fill="FFFFFF"/>
          <w:lang w:eastAsia="ru-RU"/>
        </w:rPr>
        <w:t>центр</w:t>
      </w:r>
      <w:proofErr w:type="gramEnd"/>
      <w:r w:rsidRPr="00A36576">
        <w:rPr>
          <w:rFonts w:ascii="Times New Roman" w:eastAsia="Times New Roman" w:hAnsi="Times New Roman" w:cs="Times New Roman"/>
          <w:sz w:val="24"/>
          <w:szCs w:val="24"/>
          <w:shd w:val="clear" w:color="auto" w:fill="FFFFFF"/>
          <w:lang w:eastAsia="ru-RU"/>
        </w:rPr>
        <w:t xml:space="preserve"> развития ребенка – детский сад №2 «Ромашка» </w:t>
      </w:r>
    </w:p>
    <w:p w:rsidR="00A36576" w:rsidRPr="00A36576" w:rsidRDefault="00A36576" w:rsidP="00A36576">
      <w:pPr>
        <w:spacing w:after="0" w:line="240" w:lineRule="auto"/>
        <w:jc w:val="center"/>
        <w:rPr>
          <w:rFonts w:ascii="Times New Roman" w:eastAsia="Times New Roman" w:hAnsi="Times New Roman" w:cs="Times New Roman"/>
          <w:sz w:val="24"/>
          <w:szCs w:val="24"/>
          <w:shd w:val="clear" w:color="auto" w:fill="FFFFFF"/>
          <w:lang w:eastAsia="ru-RU"/>
        </w:rPr>
      </w:pPr>
      <w:proofErr w:type="spellStart"/>
      <w:r w:rsidRPr="00A36576">
        <w:rPr>
          <w:rFonts w:ascii="Times New Roman" w:eastAsia="Times New Roman" w:hAnsi="Times New Roman" w:cs="Times New Roman"/>
          <w:sz w:val="24"/>
          <w:szCs w:val="24"/>
          <w:shd w:val="clear" w:color="auto" w:fill="FFFFFF"/>
          <w:lang w:eastAsia="ru-RU"/>
        </w:rPr>
        <w:t>Данковского</w:t>
      </w:r>
      <w:proofErr w:type="spellEnd"/>
      <w:r w:rsidRPr="00A36576">
        <w:rPr>
          <w:rFonts w:ascii="Times New Roman" w:eastAsia="Times New Roman" w:hAnsi="Times New Roman" w:cs="Times New Roman"/>
          <w:sz w:val="24"/>
          <w:szCs w:val="24"/>
          <w:shd w:val="clear" w:color="auto" w:fill="FFFFFF"/>
          <w:lang w:eastAsia="ru-RU"/>
        </w:rPr>
        <w:t xml:space="preserve"> муниципального района Липецкой области</w:t>
      </w: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4"/>
          <w:szCs w:val="24"/>
          <w:shd w:val="clear" w:color="auto" w:fill="FFFFFF"/>
          <w:lang w:eastAsia="ru-RU"/>
        </w:rPr>
      </w:pPr>
    </w:p>
    <w:p w:rsidR="00A36576" w:rsidRPr="00A36576" w:rsidRDefault="00A36576" w:rsidP="00A36576">
      <w:pPr>
        <w:spacing w:after="0" w:line="240" w:lineRule="auto"/>
        <w:jc w:val="center"/>
        <w:rPr>
          <w:rFonts w:ascii="Times New Roman" w:eastAsia="Times New Roman" w:hAnsi="Times New Roman" w:cs="Times New Roman"/>
          <w:b/>
          <w:sz w:val="44"/>
          <w:szCs w:val="44"/>
          <w:shd w:val="clear" w:color="auto" w:fill="FFFFFF"/>
          <w:lang w:eastAsia="ru-RU"/>
        </w:rPr>
      </w:pPr>
      <w:r w:rsidRPr="00A36576">
        <w:rPr>
          <w:rFonts w:ascii="Times New Roman" w:eastAsia="Times New Roman" w:hAnsi="Times New Roman" w:cs="Times New Roman"/>
          <w:b/>
          <w:sz w:val="44"/>
          <w:szCs w:val="44"/>
          <w:shd w:val="clear" w:color="auto" w:fill="FFFFFF"/>
          <w:lang w:eastAsia="ru-RU"/>
        </w:rPr>
        <w:t>Выступление на семинаре</w:t>
      </w:r>
    </w:p>
    <w:p w:rsidR="00A36576" w:rsidRPr="00A36576" w:rsidRDefault="00A36576" w:rsidP="00A36576">
      <w:pPr>
        <w:spacing w:after="0" w:line="240" w:lineRule="auto"/>
        <w:jc w:val="center"/>
        <w:rPr>
          <w:rFonts w:ascii="Times New Roman" w:eastAsia="Times New Roman" w:hAnsi="Times New Roman" w:cs="Times New Roman"/>
          <w:b/>
          <w:sz w:val="44"/>
          <w:szCs w:val="44"/>
          <w:shd w:val="clear" w:color="auto" w:fill="FFFFFF"/>
          <w:lang w:eastAsia="ru-RU"/>
        </w:rPr>
      </w:pPr>
      <w:proofErr w:type="gramStart"/>
      <w:r w:rsidRPr="00A36576">
        <w:rPr>
          <w:rFonts w:ascii="Times New Roman" w:eastAsia="Times New Roman" w:hAnsi="Times New Roman" w:cs="Times New Roman"/>
          <w:b/>
          <w:sz w:val="44"/>
          <w:szCs w:val="44"/>
          <w:shd w:val="clear" w:color="auto" w:fill="FFFFFF"/>
          <w:lang w:eastAsia="ru-RU"/>
        </w:rPr>
        <w:t>на</w:t>
      </w:r>
      <w:proofErr w:type="gramEnd"/>
      <w:r w:rsidRPr="00A36576">
        <w:rPr>
          <w:rFonts w:ascii="Times New Roman" w:eastAsia="Times New Roman" w:hAnsi="Times New Roman" w:cs="Times New Roman"/>
          <w:b/>
          <w:sz w:val="44"/>
          <w:szCs w:val="44"/>
          <w:shd w:val="clear" w:color="auto" w:fill="FFFFFF"/>
          <w:lang w:eastAsia="ru-RU"/>
        </w:rPr>
        <w:t xml:space="preserve"> тему </w:t>
      </w:r>
    </w:p>
    <w:p w:rsidR="00A36576" w:rsidRPr="00A36576" w:rsidRDefault="00A36576" w:rsidP="00A36576">
      <w:pPr>
        <w:spacing w:after="0" w:line="240" w:lineRule="auto"/>
        <w:jc w:val="center"/>
        <w:rPr>
          <w:rFonts w:ascii="Times New Roman" w:eastAsia="Times New Roman" w:hAnsi="Times New Roman" w:cs="Times New Roman"/>
          <w:b/>
          <w:sz w:val="44"/>
          <w:szCs w:val="44"/>
          <w:shd w:val="clear" w:color="auto" w:fill="FFFFFF"/>
          <w:lang w:eastAsia="ru-RU"/>
        </w:rPr>
      </w:pPr>
      <w:r w:rsidRPr="00A36576">
        <w:rPr>
          <w:rFonts w:ascii="Times New Roman" w:eastAsia="Times New Roman" w:hAnsi="Times New Roman" w:cs="Times New Roman"/>
          <w:b/>
          <w:sz w:val="44"/>
          <w:szCs w:val="44"/>
          <w:shd w:val="clear" w:color="auto" w:fill="FFFFFF"/>
          <w:lang w:eastAsia="ru-RU"/>
        </w:rPr>
        <w:t xml:space="preserve">«Обзор парциальной программы по финансовой грамоте </w:t>
      </w:r>
    </w:p>
    <w:p w:rsidR="00A36576" w:rsidRDefault="00A36576" w:rsidP="00A36576">
      <w:pPr>
        <w:spacing w:after="0" w:line="240" w:lineRule="auto"/>
        <w:jc w:val="center"/>
        <w:rPr>
          <w:rFonts w:ascii="Times New Roman" w:eastAsia="Times New Roman" w:hAnsi="Times New Roman" w:cs="Times New Roman"/>
          <w:b/>
          <w:sz w:val="44"/>
          <w:szCs w:val="44"/>
          <w:shd w:val="clear" w:color="auto" w:fill="FFFFFF"/>
          <w:lang w:eastAsia="ru-RU"/>
        </w:rPr>
      </w:pPr>
      <w:r w:rsidRPr="00A36576">
        <w:rPr>
          <w:rFonts w:ascii="Times New Roman" w:eastAsia="Times New Roman" w:hAnsi="Times New Roman" w:cs="Times New Roman"/>
          <w:b/>
          <w:sz w:val="44"/>
          <w:szCs w:val="44"/>
          <w:shd w:val="clear" w:color="auto" w:fill="FFFFFF"/>
          <w:lang w:eastAsia="ru-RU"/>
        </w:rPr>
        <w:t xml:space="preserve">«Тропинка в экономику» </w:t>
      </w:r>
      <w:r>
        <w:rPr>
          <w:rFonts w:ascii="Times New Roman" w:eastAsia="Times New Roman" w:hAnsi="Times New Roman" w:cs="Times New Roman"/>
          <w:b/>
          <w:sz w:val="44"/>
          <w:szCs w:val="44"/>
          <w:shd w:val="clear" w:color="auto" w:fill="FFFFFF"/>
          <w:lang w:eastAsia="ru-RU"/>
        </w:rPr>
        <w:t xml:space="preserve">под редакцией </w:t>
      </w:r>
    </w:p>
    <w:p w:rsidR="00A36576" w:rsidRDefault="00A36576" w:rsidP="00A36576">
      <w:pPr>
        <w:spacing w:after="0" w:line="240" w:lineRule="auto"/>
        <w:jc w:val="center"/>
        <w:rPr>
          <w:rFonts w:ascii="Times New Roman" w:eastAsia="Times New Roman" w:hAnsi="Times New Roman" w:cs="Times New Roman"/>
          <w:b/>
          <w:sz w:val="44"/>
          <w:szCs w:val="44"/>
          <w:shd w:val="clear" w:color="auto" w:fill="FFFFFF"/>
          <w:lang w:eastAsia="ru-RU"/>
        </w:rPr>
      </w:pPr>
      <w:r w:rsidRPr="00A36576">
        <w:rPr>
          <w:rFonts w:ascii="Times New Roman" w:eastAsia="Times New Roman" w:hAnsi="Times New Roman" w:cs="Times New Roman"/>
          <w:b/>
          <w:sz w:val="44"/>
          <w:szCs w:val="44"/>
          <w:shd w:val="clear" w:color="auto" w:fill="FFFFFF"/>
          <w:lang w:eastAsia="ru-RU"/>
        </w:rPr>
        <w:t xml:space="preserve">Анны </w:t>
      </w:r>
      <w:proofErr w:type="spellStart"/>
      <w:r w:rsidRPr="00A36576">
        <w:rPr>
          <w:rFonts w:ascii="Times New Roman" w:eastAsia="Times New Roman" w:hAnsi="Times New Roman" w:cs="Times New Roman"/>
          <w:b/>
          <w:sz w:val="44"/>
          <w:szCs w:val="44"/>
          <w:shd w:val="clear" w:color="auto" w:fill="FFFFFF"/>
          <w:lang w:eastAsia="ru-RU"/>
        </w:rPr>
        <w:t>Демьяновны</w:t>
      </w:r>
      <w:proofErr w:type="spellEnd"/>
      <w:r w:rsidRPr="00A36576">
        <w:rPr>
          <w:rFonts w:ascii="Times New Roman" w:eastAsia="Times New Roman" w:hAnsi="Times New Roman" w:cs="Times New Roman"/>
          <w:b/>
          <w:sz w:val="44"/>
          <w:szCs w:val="44"/>
          <w:shd w:val="clear" w:color="auto" w:fill="FFFFFF"/>
          <w:lang w:eastAsia="ru-RU"/>
        </w:rPr>
        <w:t xml:space="preserve"> Шатовой»</w:t>
      </w:r>
    </w:p>
    <w:p w:rsidR="00A36576" w:rsidRDefault="00A36576" w:rsidP="00A36576">
      <w:pPr>
        <w:spacing w:after="0" w:line="240" w:lineRule="auto"/>
        <w:jc w:val="center"/>
        <w:rPr>
          <w:rFonts w:ascii="Times New Roman" w:eastAsia="Times New Roman" w:hAnsi="Times New Roman" w:cs="Times New Roman"/>
          <w:b/>
          <w:sz w:val="44"/>
          <w:szCs w:val="4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44"/>
          <w:szCs w:val="4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44"/>
          <w:szCs w:val="4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44"/>
          <w:szCs w:val="4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44"/>
          <w:szCs w:val="44"/>
          <w:shd w:val="clear" w:color="auto" w:fill="FFFFFF"/>
          <w:lang w:eastAsia="ru-RU"/>
        </w:rPr>
      </w:pPr>
    </w:p>
    <w:p w:rsidR="00A36576" w:rsidRDefault="00A36576" w:rsidP="00A36576">
      <w:pPr>
        <w:spacing w:after="0" w:line="240" w:lineRule="auto"/>
        <w:jc w:val="center"/>
        <w:rPr>
          <w:rFonts w:ascii="Times New Roman" w:eastAsia="Times New Roman" w:hAnsi="Times New Roman" w:cs="Times New Roman"/>
          <w:b/>
          <w:sz w:val="28"/>
          <w:szCs w:val="28"/>
          <w:shd w:val="clear" w:color="auto" w:fill="FFFFFF"/>
          <w:lang w:eastAsia="ru-RU"/>
        </w:rPr>
      </w:pPr>
    </w:p>
    <w:p w:rsidR="00A36576" w:rsidRDefault="00A36576" w:rsidP="00A36576">
      <w:pPr>
        <w:spacing w:after="0" w:line="240" w:lineRule="auto"/>
        <w:ind w:left="4962"/>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b/>
          <w:sz w:val="28"/>
          <w:szCs w:val="28"/>
          <w:shd w:val="clear" w:color="auto" w:fill="FFFFFF"/>
          <w:lang w:eastAsia="ru-RU"/>
        </w:rPr>
        <w:t>Подготовила:</w:t>
      </w:r>
    </w:p>
    <w:p w:rsidR="00A36576" w:rsidRPr="00A36576" w:rsidRDefault="00A36576" w:rsidP="00A36576">
      <w:pPr>
        <w:spacing w:after="0" w:line="240" w:lineRule="auto"/>
        <w:ind w:left="4962"/>
        <w:rPr>
          <w:rFonts w:ascii="Times New Roman" w:eastAsia="Times New Roman" w:hAnsi="Times New Roman" w:cs="Times New Roman"/>
          <w:sz w:val="28"/>
          <w:szCs w:val="28"/>
          <w:shd w:val="clear" w:color="auto" w:fill="FFFFFF"/>
          <w:lang w:eastAsia="ru-RU"/>
        </w:rPr>
      </w:pPr>
      <w:r w:rsidRPr="00A36576">
        <w:rPr>
          <w:rFonts w:ascii="Times New Roman" w:eastAsia="Times New Roman" w:hAnsi="Times New Roman" w:cs="Times New Roman"/>
          <w:sz w:val="28"/>
          <w:szCs w:val="28"/>
          <w:shd w:val="clear" w:color="auto" w:fill="FFFFFF"/>
          <w:lang w:eastAsia="ru-RU"/>
        </w:rPr>
        <w:t>Воспитатель высшей квалификационной категории</w:t>
      </w:r>
    </w:p>
    <w:p w:rsidR="00A36576" w:rsidRPr="00A36576" w:rsidRDefault="00A36576" w:rsidP="00A36576">
      <w:pPr>
        <w:spacing w:after="0" w:line="240" w:lineRule="auto"/>
        <w:ind w:left="4962"/>
        <w:rPr>
          <w:rFonts w:ascii="Times New Roman" w:eastAsia="Times New Roman" w:hAnsi="Times New Roman" w:cs="Times New Roman"/>
          <w:sz w:val="28"/>
          <w:szCs w:val="28"/>
          <w:shd w:val="clear" w:color="auto" w:fill="FFFFFF"/>
          <w:lang w:eastAsia="ru-RU"/>
        </w:rPr>
      </w:pPr>
      <w:r w:rsidRPr="00A36576">
        <w:rPr>
          <w:rFonts w:ascii="Times New Roman" w:eastAsia="Times New Roman" w:hAnsi="Times New Roman" w:cs="Times New Roman"/>
          <w:sz w:val="28"/>
          <w:szCs w:val="28"/>
          <w:shd w:val="clear" w:color="auto" w:fill="FFFFFF"/>
          <w:lang w:eastAsia="ru-RU"/>
        </w:rPr>
        <w:t>Черномырдина Надежда Юрьевна</w:t>
      </w:r>
    </w:p>
    <w:p w:rsidR="00A36576" w:rsidRDefault="00A36576" w:rsidP="00A36576">
      <w:pPr>
        <w:spacing w:after="0" w:line="240" w:lineRule="auto"/>
        <w:ind w:left="4962"/>
        <w:rPr>
          <w:rFonts w:ascii="Times New Roman" w:eastAsia="Times New Roman" w:hAnsi="Times New Roman" w:cs="Times New Roman"/>
          <w:b/>
          <w:sz w:val="28"/>
          <w:szCs w:val="28"/>
          <w:shd w:val="clear" w:color="auto" w:fill="FFFFFF"/>
          <w:lang w:eastAsia="ru-RU"/>
        </w:rPr>
      </w:pPr>
    </w:p>
    <w:p w:rsidR="00A36576" w:rsidRDefault="00A36576" w:rsidP="00A36576">
      <w:pPr>
        <w:spacing w:after="0" w:line="240" w:lineRule="auto"/>
        <w:ind w:left="4962"/>
        <w:rPr>
          <w:rFonts w:ascii="Times New Roman" w:eastAsia="Times New Roman" w:hAnsi="Times New Roman" w:cs="Times New Roman"/>
          <w:b/>
          <w:sz w:val="28"/>
          <w:szCs w:val="28"/>
          <w:shd w:val="clear" w:color="auto" w:fill="FFFFFF"/>
          <w:lang w:eastAsia="ru-RU"/>
        </w:rPr>
      </w:pPr>
    </w:p>
    <w:p w:rsidR="00A36576" w:rsidRDefault="00A36576" w:rsidP="00A36576">
      <w:pPr>
        <w:spacing w:after="0" w:line="240" w:lineRule="auto"/>
        <w:ind w:left="4962"/>
        <w:rPr>
          <w:rFonts w:ascii="Times New Roman" w:eastAsia="Times New Roman" w:hAnsi="Times New Roman" w:cs="Times New Roman"/>
          <w:b/>
          <w:sz w:val="28"/>
          <w:szCs w:val="28"/>
          <w:shd w:val="clear" w:color="auto" w:fill="FFFFFF"/>
          <w:lang w:eastAsia="ru-RU"/>
        </w:rPr>
      </w:pPr>
    </w:p>
    <w:p w:rsidR="00A36576" w:rsidRDefault="00A36576" w:rsidP="00A36576">
      <w:pPr>
        <w:spacing w:after="0" w:line="240" w:lineRule="auto"/>
        <w:ind w:left="4962"/>
        <w:rPr>
          <w:rFonts w:ascii="Times New Roman" w:eastAsia="Times New Roman" w:hAnsi="Times New Roman" w:cs="Times New Roman"/>
          <w:b/>
          <w:sz w:val="28"/>
          <w:szCs w:val="28"/>
          <w:shd w:val="clear" w:color="auto" w:fill="FFFFFF"/>
          <w:lang w:eastAsia="ru-RU"/>
        </w:rPr>
      </w:pPr>
    </w:p>
    <w:p w:rsidR="00A36576" w:rsidRDefault="00A36576" w:rsidP="00A36576">
      <w:pPr>
        <w:spacing w:after="0" w:line="240" w:lineRule="auto"/>
        <w:ind w:left="4962"/>
        <w:rPr>
          <w:rFonts w:ascii="Times New Roman" w:eastAsia="Times New Roman" w:hAnsi="Times New Roman" w:cs="Times New Roman"/>
          <w:b/>
          <w:sz w:val="28"/>
          <w:szCs w:val="28"/>
          <w:shd w:val="clear" w:color="auto" w:fill="FFFFFF"/>
          <w:lang w:eastAsia="ru-RU"/>
        </w:rPr>
      </w:pPr>
    </w:p>
    <w:p w:rsidR="00A36576" w:rsidRDefault="00A36576" w:rsidP="00A36576">
      <w:pPr>
        <w:spacing w:after="0" w:line="240" w:lineRule="auto"/>
        <w:ind w:left="4962"/>
        <w:rPr>
          <w:rFonts w:ascii="Times New Roman" w:eastAsia="Times New Roman" w:hAnsi="Times New Roman" w:cs="Times New Roman"/>
          <w:b/>
          <w:sz w:val="28"/>
          <w:szCs w:val="28"/>
          <w:shd w:val="clear" w:color="auto" w:fill="FFFFFF"/>
          <w:lang w:eastAsia="ru-RU"/>
        </w:rPr>
      </w:pPr>
    </w:p>
    <w:p w:rsidR="00A36576" w:rsidRDefault="00A36576" w:rsidP="00A36576">
      <w:pPr>
        <w:spacing w:after="0" w:line="240" w:lineRule="auto"/>
        <w:ind w:left="-851"/>
        <w:jc w:val="center"/>
        <w:rPr>
          <w:rFonts w:ascii="Times New Roman" w:eastAsia="Times New Roman" w:hAnsi="Times New Roman" w:cs="Times New Roman"/>
          <w:b/>
          <w:sz w:val="28"/>
          <w:szCs w:val="28"/>
          <w:shd w:val="clear" w:color="auto" w:fill="FFFFFF"/>
          <w:lang w:eastAsia="ru-RU"/>
        </w:rPr>
      </w:pPr>
    </w:p>
    <w:p w:rsidR="00A36576" w:rsidRDefault="00A36576" w:rsidP="00A36576">
      <w:pPr>
        <w:spacing w:after="0" w:line="240" w:lineRule="auto"/>
        <w:ind w:left="-851"/>
        <w:jc w:val="center"/>
        <w:rPr>
          <w:rFonts w:ascii="Times New Roman" w:eastAsia="Times New Roman" w:hAnsi="Times New Roman" w:cs="Times New Roman"/>
          <w:b/>
          <w:sz w:val="28"/>
          <w:szCs w:val="28"/>
          <w:shd w:val="clear" w:color="auto" w:fill="FFFFFF"/>
          <w:lang w:eastAsia="ru-RU"/>
        </w:rPr>
      </w:pPr>
    </w:p>
    <w:p w:rsidR="00A36576" w:rsidRDefault="00A36576" w:rsidP="00A36576">
      <w:pPr>
        <w:spacing w:after="0" w:line="240" w:lineRule="auto"/>
        <w:ind w:left="-851"/>
        <w:jc w:val="center"/>
        <w:rPr>
          <w:rFonts w:ascii="Times New Roman" w:eastAsia="Times New Roman" w:hAnsi="Times New Roman" w:cs="Times New Roman"/>
          <w:b/>
          <w:sz w:val="28"/>
          <w:szCs w:val="28"/>
          <w:shd w:val="clear" w:color="auto" w:fill="FFFFFF"/>
          <w:lang w:eastAsia="ru-RU"/>
        </w:rPr>
      </w:pPr>
    </w:p>
    <w:p w:rsidR="00A36576" w:rsidRDefault="00A36576" w:rsidP="00A36576">
      <w:pPr>
        <w:spacing w:after="0" w:line="240" w:lineRule="auto"/>
        <w:ind w:left="-851"/>
        <w:jc w:val="center"/>
        <w:rPr>
          <w:rFonts w:ascii="Times New Roman" w:eastAsia="Times New Roman" w:hAnsi="Times New Roman" w:cs="Times New Roman"/>
          <w:b/>
          <w:sz w:val="28"/>
          <w:szCs w:val="28"/>
          <w:shd w:val="clear" w:color="auto" w:fill="FFFFFF"/>
          <w:lang w:eastAsia="ru-RU"/>
        </w:rPr>
      </w:pPr>
    </w:p>
    <w:p w:rsidR="00A36576" w:rsidRDefault="00A36576" w:rsidP="00A36576">
      <w:pPr>
        <w:spacing w:after="0" w:line="240" w:lineRule="auto"/>
        <w:ind w:left="-851"/>
        <w:jc w:val="center"/>
        <w:rPr>
          <w:rFonts w:ascii="Times New Roman" w:eastAsia="Times New Roman" w:hAnsi="Times New Roman" w:cs="Times New Roman"/>
          <w:b/>
          <w:sz w:val="28"/>
          <w:szCs w:val="28"/>
          <w:shd w:val="clear" w:color="auto" w:fill="FFFFFF"/>
          <w:lang w:eastAsia="ru-RU"/>
        </w:rPr>
      </w:pPr>
    </w:p>
    <w:p w:rsidR="00A36576" w:rsidRPr="00A36576" w:rsidRDefault="00A36576" w:rsidP="00A36576">
      <w:pPr>
        <w:spacing w:after="0" w:line="240" w:lineRule="auto"/>
        <w:ind w:left="-851"/>
        <w:jc w:val="center"/>
        <w:rPr>
          <w:rFonts w:ascii="Times New Roman" w:eastAsia="Times New Roman" w:hAnsi="Times New Roman" w:cs="Times New Roman"/>
          <w:sz w:val="28"/>
          <w:szCs w:val="28"/>
          <w:shd w:val="clear" w:color="auto" w:fill="FFFFFF"/>
          <w:lang w:eastAsia="ru-RU"/>
        </w:rPr>
      </w:pPr>
      <w:r w:rsidRPr="00A36576">
        <w:rPr>
          <w:rFonts w:ascii="Times New Roman" w:eastAsia="Times New Roman" w:hAnsi="Times New Roman" w:cs="Times New Roman"/>
          <w:sz w:val="28"/>
          <w:szCs w:val="28"/>
          <w:shd w:val="clear" w:color="auto" w:fill="FFFFFF"/>
          <w:lang w:eastAsia="ru-RU"/>
        </w:rPr>
        <w:t xml:space="preserve">Данков, 2022 </w:t>
      </w:r>
    </w:p>
    <w:p w:rsidR="00A36576" w:rsidRDefault="00A36576" w:rsidP="00A36576">
      <w:pPr>
        <w:spacing w:after="0" w:line="240" w:lineRule="auto"/>
        <w:ind w:left="-851"/>
        <w:rPr>
          <w:rFonts w:ascii="Times New Roman" w:eastAsia="Times New Roman" w:hAnsi="Times New Roman" w:cs="Times New Roman"/>
          <w:b/>
          <w:sz w:val="28"/>
          <w:szCs w:val="28"/>
          <w:shd w:val="clear" w:color="auto" w:fill="FFFFFF"/>
          <w:lang w:eastAsia="ru-RU"/>
        </w:rPr>
      </w:pPr>
    </w:p>
    <w:p w:rsidR="004D21EE" w:rsidRPr="00865D74" w:rsidRDefault="00A36576" w:rsidP="00391491">
      <w:pPr>
        <w:spacing w:after="0" w:line="240" w:lineRule="auto"/>
        <w:ind w:left="-851" w:firstLine="425"/>
        <w:rPr>
          <w:rFonts w:ascii="Times New Roman" w:hAnsi="Times New Roman" w:cs="Times New Roman"/>
          <w:color w:val="111111"/>
          <w:sz w:val="32"/>
          <w:szCs w:val="32"/>
          <w:shd w:val="clear" w:color="auto" w:fill="FFFFFF"/>
        </w:rPr>
      </w:pPr>
      <w:r w:rsidRPr="00865D74">
        <w:rPr>
          <w:rFonts w:ascii="Times New Roman" w:hAnsi="Times New Roman" w:cs="Times New Roman"/>
          <w:color w:val="111111"/>
          <w:sz w:val="32"/>
          <w:szCs w:val="32"/>
          <w:shd w:val="clear" w:color="auto" w:fill="FFFFFF"/>
        </w:rPr>
        <w:lastRenderedPageBreak/>
        <w:t>В последнее десятилетие встал вопрос о том, что современный человек должен обладать деловыми качествами. Эти требования общества сделали проблему </w:t>
      </w:r>
      <w:r w:rsidRPr="00865D74">
        <w:rPr>
          <w:rStyle w:val="a3"/>
          <w:rFonts w:ascii="Times New Roman" w:hAnsi="Times New Roman" w:cs="Times New Roman"/>
          <w:color w:val="111111"/>
          <w:sz w:val="32"/>
          <w:szCs w:val="32"/>
          <w:bdr w:val="none" w:sz="0" w:space="0" w:color="auto" w:frame="1"/>
          <w:shd w:val="clear" w:color="auto" w:fill="FFFFFF"/>
        </w:rPr>
        <w:t>экономического</w:t>
      </w:r>
      <w:r w:rsidRPr="00865D74">
        <w:rPr>
          <w:rFonts w:ascii="Times New Roman" w:hAnsi="Times New Roman" w:cs="Times New Roman"/>
          <w:color w:val="111111"/>
          <w:sz w:val="32"/>
          <w:szCs w:val="32"/>
          <w:shd w:val="clear" w:color="auto" w:fill="FFFFFF"/>
        </w:rPr>
        <w:t> воспитания актуальной уже применительно к дошкольному возрасту, так как ребенок поневоле встречается с </w:t>
      </w:r>
      <w:r w:rsidRPr="00865D74">
        <w:rPr>
          <w:rStyle w:val="a3"/>
          <w:rFonts w:ascii="Times New Roman" w:hAnsi="Times New Roman" w:cs="Times New Roman"/>
          <w:color w:val="111111"/>
          <w:sz w:val="32"/>
          <w:szCs w:val="32"/>
          <w:bdr w:val="none" w:sz="0" w:space="0" w:color="auto" w:frame="1"/>
          <w:shd w:val="clear" w:color="auto" w:fill="FFFFFF"/>
        </w:rPr>
        <w:t>экономикой</w:t>
      </w:r>
      <w:r w:rsidRPr="00865D74">
        <w:rPr>
          <w:rFonts w:ascii="Times New Roman" w:hAnsi="Times New Roman" w:cs="Times New Roman"/>
          <w:color w:val="111111"/>
          <w:sz w:val="32"/>
          <w:szCs w:val="32"/>
          <w:shd w:val="clear" w:color="auto" w:fill="FFFFFF"/>
        </w:rPr>
        <w:t xml:space="preserve">, даже если его не учат этому. </w:t>
      </w:r>
    </w:p>
    <w:p w:rsidR="004D21EE" w:rsidRPr="00865D74" w:rsidRDefault="004D21EE" w:rsidP="00391491">
      <w:pPr>
        <w:spacing w:after="0" w:line="240" w:lineRule="auto"/>
        <w:ind w:left="-851" w:firstLine="425"/>
        <w:rPr>
          <w:rFonts w:ascii="Times New Roman" w:hAnsi="Times New Roman" w:cs="Times New Roman"/>
          <w:color w:val="111111"/>
          <w:sz w:val="32"/>
          <w:szCs w:val="32"/>
          <w:shd w:val="clear" w:color="auto" w:fill="FFFFFF"/>
        </w:rPr>
      </w:pPr>
      <w:r w:rsidRPr="00865D74">
        <w:rPr>
          <w:rFonts w:ascii="Times New Roman" w:hAnsi="Times New Roman" w:cs="Times New Roman"/>
          <w:color w:val="111111"/>
          <w:sz w:val="32"/>
          <w:szCs w:val="32"/>
          <w:shd w:val="clear" w:color="auto" w:fill="FFFFFF"/>
        </w:rPr>
        <w:t>Детей, точно также, как и взрослых, волнуют финансовые вопросы. Малыши так или иначе сталкиваются с миром финансов, обсуждают ли дома мама с папой повышение цен или прибавку к зарплате, или же в магазине игрушек, когда игрушка слишком дорогая и ее купить не могут, или же когда получают в подарок на день рождения конверт с купюрами.</w:t>
      </w:r>
      <w:r w:rsidRPr="00865D74">
        <w:rPr>
          <w:rFonts w:ascii="Times New Roman" w:hAnsi="Times New Roman" w:cs="Times New Roman"/>
          <w:sz w:val="32"/>
          <w:szCs w:val="32"/>
        </w:rPr>
        <w:t xml:space="preserve"> В этом и заключается </w:t>
      </w:r>
      <w:r w:rsidRPr="00865D74">
        <w:rPr>
          <w:rFonts w:ascii="Times New Roman" w:hAnsi="Times New Roman" w:cs="Times New Roman"/>
          <w:color w:val="111111"/>
          <w:sz w:val="32"/>
          <w:szCs w:val="32"/>
          <w:shd w:val="clear" w:color="auto" w:fill="FFFFFF"/>
        </w:rPr>
        <w:t>новизна программы— преподавать экономику детям с пятилетнего возраста.</w:t>
      </w:r>
    </w:p>
    <w:p w:rsidR="004D21EE" w:rsidRPr="00865D74" w:rsidRDefault="004D21EE" w:rsidP="004D21EE">
      <w:pPr>
        <w:pStyle w:val="a4"/>
        <w:shd w:val="clear" w:color="auto" w:fill="FFFFFF"/>
        <w:spacing w:before="0" w:beforeAutospacing="0" w:after="0" w:afterAutospacing="0"/>
        <w:ind w:left="-993" w:firstLine="360"/>
        <w:rPr>
          <w:color w:val="111111"/>
          <w:sz w:val="32"/>
          <w:szCs w:val="32"/>
        </w:rPr>
      </w:pPr>
      <w:r w:rsidRPr="00865D74">
        <w:rPr>
          <w:rStyle w:val="a3"/>
          <w:color w:val="111111"/>
          <w:sz w:val="32"/>
          <w:szCs w:val="32"/>
          <w:bdr w:val="none" w:sz="0" w:space="0" w:color="auto" w:frame="1"/>
        </w:rPr>
        <w:t>Экономическое воспитание</w:t>
      </w:r>
      <w:r w:rsidRPr="00865D74">
        <w:rPr>
          <w:color w:val="111111"/>
          <w:sz w:val="32"/>
          <w:szCs w:val="32"/>
        </w:rPr>
        <w:t xml:space="preserve">, которое предлагает автор в работе со старшими дошкольниками, не ставит перед собой цель – </w:t>
      </w:r>
      <w:r w:rsidR="00865D74">
        <w:rPr>
          <w:color w:val="111111"/>
          <w:sz w:val="32"/>
          <w:szCs w:val="32"/>
        </w:rPr>
        <w:t>г</w:t>
      </w:r>
      <w:r w:rsidRPr="00865D74">
        <w:rPr>
          <w:color w:val="111111"/>
          <w:sz w:val="32"/>
          <w:szCs w:val="32"/>
        </w:rPr>
        <w:t>отовить </w:t>
      </w:r>
      <w:r w:rsidRPr="00865D74">
        <w:rPr>
          <w:rStyle w:val="a3"/>
          <w:color w:val="111111"/>
          <w:sz w:val="32"/>
          <w:szCs w:val="32"/>
          <w:bdr w:val="none" w:sz="0" w:space="0" w:color="auto" w:frame="1"/>
        </w:rPr>
        <w:t>экономистов</w:t>
      </w:r>
      <w:r w:rsidRPr="00865D74">
        <w:rPr>
          <w:color w:val="111111"/>
          <w:sz w:val="32"/>
          <w:szCs w:val="32"/>
        </w:rPr>
        <w:t>.</w:t>
      </w:r>
    </w:p>
    <w:p w:rsidR="004D21EE" w:rsidRPr="00865D74" w:rsidRDefault="004D21EE" w:rsidP="004D21EE">
      <w:pPr>
        <w:pStyle w:val="a4"/>
        <w:shd w:val="clear" w:color="auto" w:fill="FFFFFF"/>
        <w:spacing w:before="0" w:beforeAutospacing="0" w:after="0" w:afterAutospacing="0"/>
        <w:ind w:left="-993" w:firstLine="360"/>
        <w:rPr>
          <w:color w:val="111111"/>
          <w:sz w:val="32"/>
          <w:szCs w:val="32"/>
        </w:rPr>
      </w:pPr>
      <w:r w:rsidRPr="00865D74">
        <w:rPr>
          <w:color w:val="111111"/>
          <w:sz w:val="32"/>
          <w:szCs w:val="32"/>
        </w:rPr>
        <w:t>Цель </w:t>
      </w:r>
      <w:r w:rsidRPr="00865D74">
        <w:rPr>
          <w:rStyle w:val="a3"/>
          <w:color w:val="111111"/>
          <w:sz w:val="32"/>
          <w:szCs w:val="32"/>
          <w:bdr w:val="none" w:sz="0" w:space="0" w:color="auto" w:frame="1"/>
        </w:rPr>
        <w:t>программы экономического</w:t>
      </w:r>
      <w:r w:rsidRPr="00865D74">
        <w:rPr>
          <w:color w:val="111111"/>
          <w:sz w:val="32"/>
          <w:szCs w:val="32"/>
        </w:rPr>
        <w:t> </w:t>
      </w:r>
      <w:r w:rsidRPr="00865D74">
        <w:rPr>
          <w:color w:val="111111"/>
          <w:sz w:val="32"/>
          <w:szCs w:val="32"/>
          <w:u w:val="single"/>
          <w:bdr w:val="none" w:sz="0" w:space="0" w:color="auto" w:frame="1"/>
        </w:rPr>
        <w:t>воспитания дошкольников</w:t>
      </w:r>
      <w:r w:rsidRPr="00865D74">
        <w:rPr>
          <w:color w:val="111111"/>
          <w:sz w:val="32"/>
          <w:szCs w:val="32"/>
        </w:rPr>
        <w:t>:</w:t>
      </w:r>
    </w:p>
    <w:p w:rsidR="004D21EE" w:rsidRPr="00865D74" w:rsidRDefault="004D21EE" w:rsidP="004D21EE">
      <w:pPr>
        <w:pStyle w:val="a4"/>
        <w:shd w:val="clear" w:color="auto" w:fill="FFFFFF"/>
        <w:spacing w:before="0" w:beforeAutospacing="0" w:after="0" w:afterAutospacing="0"/>
        <w:ind w:left="-993" w:firstLine="360"/>
        <w:rPr>
          <w:color w:val="111111"/>
          <w:sz w:val="32"/>
          <w:szCs w:val="32"/>
        </w:rPr>
      </w:pPr>
      <w:proofErr w:type="gramStart"/>
      <w:r w:rsidRPr="00865D74">
        <w:rPr>
          <w:color w:val="111111"/>
          <w:sz w:val="32"/>
          <w:szCs w:val="32"/>
          <w:u w:val="single"/>
          <w:bdr w:val="none" w:sz="0" w:space="0" w:color="auto" w:frame="1"/>
        </w:rPr>
        <w:t>формировать</w:t>
      </w:r>
      <w:proofErr w:type="gramEnd"/>
      <w:r w:rsidRPr="00865D74">
        <w:rPr>
          <w:color w:val="111111"/>
          <w:sz w:val="32"/>
          <w:szCs w:val="32"/>
          <w:u w:val="single"/>
          <w:bdr w:val="none" w:sz="0" w:space="0" w:color="auto" w:frame="1"/>
        </w:rPr>
        <w:t xml:space="preserve"> у дошкольника умения</w:t>
      </w:r>
      <w:r w:rsidRPr="00865D74">
        <w:rPr>
          <w:color w:val="111111"/>
          <w:sz w:val="32"/>
          <w:szCs w:val="32"/>
        </w:rPr>
        <w:t>:</w:t>
      </w:r>
    </w:p>
    <w:p w:rsidR="004D21EE" w:rsidRPr="00865D74" w:rsidRDefault="004D21EE" w:rsidP="004D21EE">
      <w:pPr>
        <w:pStyle w:val="a4"/>
        <w:shd w:val="clear" w:color="auto" w:fill="FFFFFF"/>
        <w:spacing w:before="0" w:beforeAutospacing="0" w:after="0" w:afterAutospacing="0"/>
        <w:ind w:left="-993" w:firstLine="360"/>
        <w:rPr>
          <w:color w:val="111111"/>
          <w:sz w:val="32"/>
          <w:szCs w:val="32"/>
        </w:rPr>
      </w:pPr>
      <w:proofErr w:type="gramStart"/>
      <w:r w:rsidRPr="00865D74">
        <w:rPr>
          <w:color w:val="111111"/>
          <w:sz w:val="32"/>
          <w:szCs w:val="32"/>
        </w:rPr>
        <w:t>понимать</w:t>
      </w:r>
      <w:proofErr w:type="gramEnd"/>
      <w:r w:rsidRPr="00865D74">
        <w:rPr>
          <w:color w:val="111111"/>
          <w:sz w:val="32"/>
          <w:szCs w:val="32"/>
        </w:rPr>
        <w:t xml:space="preserve"> и ценить окружающий предметный мир </w:t>
      </w:r>
      <w:r w:rsidRPr="00865D74">
        <w:rPr>
          <w:i/>
          <w:iCs/>
          <w:color w:val="111111"/>
          <w:sz w:val="32"/>
          <w:szCs w:val="32"/>
          <w:bdr w:val="none" w:sz="0" w:space="0" w:color="auto" w:frame="1"/>
        </w:rPr>
        <w:t>(мир вещей как результат труда людей)</w:t>
      </w:r>
      <w:r w:rsidRPr="00865D74">
        <w:rPr>
          <w:color w:val="111111"/>
          <w:sz w:val="32"/>
          <w:szCs w:val="32"/>
        </w:rPr>
        <w:t>;</w:t>
      </w:r>
    </w:p>
    <w:p w:rsidR="004D21EE" w:rsidRPr="00865D74" w:rsidRDefault="004D21EE" w:rsidP="004D21EE">
      <w:pPr>
        <w:pStyle w:val="a4"/>
        <w:shd w:val="clear" w:color="auto" w:fill="FFFFFF"/>
        <w:spacing w:before="225" w:beforeAutospacing="0" w:after="225" w:afterAutospacing="0"/>
        <w:ind w:left="-993" w:firstLine="360"/>
        <w:rPr>
          <w:color w:val="111111"/>
          <w:sz w:val="32"/>
          <w:szCs w:val="32"/>
        </w:rPr>
      </w:pPr>
      <w:proofErr w:type="gramStart"/>
      <w:r w:rsidRPr="00865D74">
        <w:rPr>
          <w:color w:val="111111"/>
          <w:sz w:val="32"/>
          <w:szCs w:val="32"/>
        </w:rPr>
        <w:t>уважать</w:t>
      </w:r>
      <w:proofErr w:type="gramEnd"/>
      <w:r w:rsidRPr="00865D74">
        <w:rPr>
          <w:color w:val="111111"/>
          <w:sz w:val="32"/>
          <w:szCs w:val="32"/>
        </w:rPr>
        <w:t xml:space="preserve"> людей, умеющих трудиться и честно зарабатывать деньги;</w:t>
      </w:r>
    </w:p>
    <w:p w:rsidR="004D21EE" w:rsidRPr="00865D74" w:rsidRDefault="004D21EE" w:rsidP="004D21EE">
      <w:pPr>
        <w:pStyle w:val="a4"/>
        <w:shd w:val="clear" w:color="auto" w:fill="FFFFFF"/>
        <w:spacing w:before="225" w:beforeAutospacing="0" w:after="225" w:afterAutospacing="0"/>
        <w:ind w:left="-993" w:firstLine="360"/>
        <w:rPr>
          <w:color w:val="111111"/>
          <w:sz w:val="32"/>
          <w:szCs w:val="32"/>
        </w:rPr>
      </w:pPr>
      <w:proofErr w:type="gramStart"/>
      <w:r w:rsidRPr="00865D74">
        <w:rPr>
          <w:color w:val="111111"/>
          <w:sz w:val="32"/>
          <w:szCs w:val="32"/>
        </w:rPr>
        <w:t>осознавать</w:t>
      </w:r>
      <w:proofErr w:type="gramEnd"/>
      <w:r w:rsidRPr="00865D74">
        <w:rPr>
          <w:color w:val="111111"/>
          <w:sz w:val="32"/>
          <w:szCs w:val="32"/>
        </w:rPr>
        <w:t xml:space="preserve"> на доступном старшим дошкольникам уровне взаимосвязь понятий "труд-продукт-деньги" и "стоимость продукта в зависимости от его качества«, видеть красоту человеческого творения;</w:t>
      </w:r>
    </w:p>
    <w:p w:rsidR="004D21EE" w:rsidRPr="00865D74" w:rsidRDefault="004D21EE" w:rsidP="004D21EE">
      <w:pPr>
        <w:pStyle w:val="a4"/>
        <w:shd w:val="clear" w:color="auto" w:fill="FFFFFF"/>
        <w:spacing w:before="0" w:beforeAutospacing="0" w:after="0" w:afterAutospacing="0"/>
        <w:ind w:left="-993" w:firstLine="360"/>
        <w:rPr>
          <w:color w:val="111111"/>
          <w:sz w:val="32"/>
          <w:szCs w:val="32"/>
        </w:rPr>
      </w:pPr>
      <w:proofErr w:type="gramStart"/>
      <w:r w:rsidRPr="00865D74">
        <w:rPr>
          <w:color w:val="111111"/>
          <w:sz w:val="32"/>
          <w:szCs w:val="32"/>
        </w:rPr>
        <w:t>признавать</w:t>
      </w:r>
      <w:proofErr w:type="gramEnd"/>
      <w:r w:rsidRPr="00865D74">
        <w:rPr>
          <w:color w:val="111111"/>
          <w:sz w:val="32"/>
          <w:szCs w:val="32"/>
        </w:rPr>
        <w:t xml:space="preserve"> авторитетными качества человека-хозяина, </w:t>
      </w:r>
      <w:r w:rsidRPr="00865D74">
        <w:rPr>
          <w:color w:val="111111"/>
          <w:sz w:val="32"/>
          <w:szCs w:val="32"/>
          <w:u w:val="single"/>
          <w:bdr w:val="none" w:sz="0" w:space="0" w:color="auto" w:frame="1"/>
        </w:rPr>
        <w:t>значимость которых следует возрождать</w:t>
      </w:r>
      <w:r w:rsidRPr="00865D74">
        <w:rPr>
          <w:color w:val="111111"/>
          <w:sz w:val="32"/>
          <w:szCs w:val="32"/>
        </w:rPr>
        <w:t>: бережливость, </w:t>
      </w:r>
      <w:r w:rsidRPr="00865D74">
        <w:rPr>
          <w:rStyle w:val="a3"/>
          <w:color w:val="111111"/>
          <w:sz w:val="32"/>
          <w:szCs w:val="32"/>
          <w:bdr w:val="none" w:sz="0" w:space="0" w:color="auto" w:frame="1"/>
        </w:rPr>
        <w:t>экономность</w:t>
      </w:r>
      <w:r w:rsidRPr="00865D74">
        <w:rPr>
          <w:color w:val="111111"/>
          <w:sz w:val="32"/>
          <w:szCs w:val="32"/>
        </w:rPr>
        <w:t>, рациональность, деловитость, трудолюбие и вместе с тем щедрость, честность, отзывчивость;</w:t>
      </w:r>
    </w:p>
    <w:p w:rsidR="004D21EE" w:rsidRPr="00865D74" w:rsidRDefault="004D21EE" w:rsidP="004D21EE">
      <w:pPr>
        <w:pStyle w:val="a4"/>
        <w:shd w:val="clear" w:color="auto" w:fill="FFFFFF"/>
        <w:spacing w:before="225" w:beforeAutospacing="0" w:after="225" w:afterAutospacing="0"/>
        <w:ind w:left="-993" w:firstLine="360"/>
        <w:rPr>
          <w:color w:val="111111"/>
          <w:sz w:val="32"/>
          <w:szCs w:val="32"/>
        </w:rPr>
      </w:pPr>
      <w:proofErr w:type="gramStart"/>
      <w:r w:rsidRPr="00865D74">
        <w:rPr>
          <w:color w:val="111111"/>
          <w:sz w:val="32"/>
          <w:szCs w:val="32"/>
        </w:rPr>
        <w:t>правильно</w:t>
      </w:r>
      <w:proofErr w:type="gramEnd"/>
      <w:r w:rsidRPr="00865D74">
        <w:rPr>
          <w:color w:val="111111"/>
          <w:sz w:val="32"/>
          <w:szCs w:val="32"/>
        </w:rPr>
        <w:t xml:space="preserve"> вести себя в реальных жизненных ситуациях, развивать разумные потребности.</w:t>
      </w:r>
    </w:p>
    <w:p w:rsidR="004D21EE" w:rsidRPr="00865D74" w:rsidRDefault="004D21EE" w:rsidP="004D21EE">
      <w:pPr>
        <w:pStyle w:val="a4"/>
        <w:shd w:val="clear" w:color="auto" w:fill="FFFFFF"/>
        <w:spacing w:before="0" w:beforeAutospacing="0" w:after="0" w:afterAutospacing="0"/>
        <w:ind w:left="-1134" w:firstLine="360"/>
        <w:rPr>
          <w:color w:val="111111"/>
          <w:sz w:val="32"/>
          <w:szCs w:val="32"/>
        </w:rPr>
      </w:pPr>
      <w:r w:rsidRPr="00865D74">
        <w:rPr>
          <w:rStyle w:val="a3"/>
          <w:color w:val="111111"/>
          <w:sz w:val="32"/>
          <w:szCs w:val="32"/>
          <w:bdr w:val="none" w:sz="0" w:space="0" w:color="auto" w:frame="1"/>
        </w:rPr>
        <w:t>Программа</w:t>
      </w:r>
      <w:r w:rsidRPr="00865D74">
        <w:rPr>
          <w:color w:val="111111"/>
          <w:sz w:val="32"/>
          <w:szCs w:val="32"/>
        </w:rPr>
        <w:t> построена на теоретических положениях, связанных с развитием личности ребё</w:t>
      </w:r>
      <w:r w:rsidRPr="00865D74">
        <w:rPr>
          <w:color w:val="111111"/>
          <w:sz w:val="32"/>
          <w:szCs w:val="32"/>
          <w:bdr w:val="none" w:sz="0" w:space="0" w:color="auto" w:frame="1"/>
        </w:rPr>
        <w:t>нка</w:t>
      </w:r>
      <w:r w:rsidRPr="00865D74">
        <w:rPr>
          <w:color w:val="111111"/>
          <w:sz w:val="32"/>
          <w:szCs w:val="32"/>
        </w:rPr>
        <w:t>:</w:t>
      </w:r>
    </w:p>
    <w:p w:rsidR="004D21EE" w:rsidRPr="00865D74" w:rsidRDefault="004D21EE" w:rsidP="00865D74">
      <w:pPr>
        <w:pStyle w:val="a4"/>
        <w:numPr>
          <w:ilvl w:val="0"/>
          <w:numId w:val="1"/>
        </w:numPr>
        <w:shd w:val="clear" w:color="auto" w:fill="FFFFFF"/>
        <w:spacing w:before="225" w:beforeAutospacing="0" w:after="225" w:afterAutospacing="0"/>
        <w:rPr>
          <w:color w:val="111111"/>
          <w:sz w:val="32"/>
          <w:szCs w:val="32"/>
        </w:rPr>
      </w:pPr>
      <w:r w:rsidRPr="00865D74">
        <w:rPr>
          <w:color w:val="111111"/>
          <w:sz w:val="32"/>
          <w:szCs w:val="32"/>
        </w:rPr>
        <w:t>Всякая личность развивается в деятельности.</w:t>
      </w:r>
    </w:p>
    <w:p w:rsidR="004D21EE" w:rsidRPr="00865D74" w:rsidRDefault="004D21EE" w:rsidP="00865D74">
      <w:pPr>
        <w:pStyle w:val="a4"/>
        <w:numPr>
          <w:ilvl w:val="0"/>
          <w:numId w:val="1"/>
        </w:numPr>
        <w:shd w:val="clear" w:color="auto" w:fill="FFFFFF"/>
        <w:spacing w:before="225" w:beforeAutospacing="0" w:after="225" w:afterAutospacing="0"/>
        <w:rPr>
          <w:color w:val="111111"/>
          <w:sz w:val="32"/>
          <w:szCs w:val="32"/>
        </w:rPr>
      </w:pPr>
      <w:r w:rsidRPr="00865D74">
        <w:rPr>
          <w:color w:val="111111"/>
          <w:sz w:val="32"/>
          <w:szCs w:val="32"/>
        </w:rPr>
        <w:t>Базовой деятельностью человечества является труд.</w:t>
      </w:r>
    </w:p>
    <w:p w:rsidR="004D21EE" w:rsidRPr="00865D74" w:rsidRDefault="004D21EE" w:rsidP="004D21EE">
      <w:pPr>
        <w:pStyle w:val="a4"/>
        <w:shd w:val="clear" w:color="auto" w:fill="FFFFFF"/>
        <w:spacing w:before="0" w:beforeAutospacing="0" w:after="0" w:afterAutospacing="0"/>
        <w:ind w:left="-1134" w:firstLine="360"/>
        <w:rPr>
          <w:color w:val="111111"/>
          <w:sz w:val="32"/>
          <w:szCs w:val="32"/>
        </w:rPr>
      </w:pPr>
      <w:r w:rsidRPr="00865D74">
        <w:rPr>
          <w:rStyle w:val="a3"/>
          <w:color w:val="111111"/>
          <w:sz w:val="32"/>
          <w:szCs w:val="32"/>
          <w:bdr w:val="none" w:sz="0" w:space="0" w:color="auto" w:frame="1"/>
        </w:rPr>
        <w:t>Программа</w:t>
      </w:r>
      <w:r w:rsidRPr="00865D74">
        <w:rPr>
          <w:color w:val="111111"/>
          <w:sz w:val="32"/>
          <w:szCs w:val="32"/>
        </w:rPr>
        <w:t> состоит из четырёх блоков </w:t>
      </w:r>
      <w:r w:rsidRPr="00865D74">
        <w:rPr>
          <w:i/>
          <w:iCs/>
          <w:color w:val="111111"/>
          <w:sz w:val="32"/>
          <w:szCs w:val="32"/>
          <w:bdr w:val="none" w:sz="0" w:space="0" w:color="auto" w:frame="1"/>
        </w:rPr>
        <w:t>(разделов)</w:t>
      </w:r>
      <w:r w:rsidRPr="00865D74">
        <w:rPr>
          <w:color w:val="111111"/>
          <w:sz w:val="32"/>
          <w:szCs w:val="32"/>
        </w:rPr>
        <w:t>:</w:t>
      </w:r>
    </w:p>
    <w:p w:rsidR="004D21EE" w:rsidRPr="00865D74" w:rsidRDefault="004D21EE" w:rsidP="004D21EE">
      <w:pPr>
        <w:pStyle w:val="a4"/>
        <w:shd w:val="clear" w:color="auto" w:fill="FFFFFF"/>
        <w:spacing w:before="0" w:beforeAutospacing="0" w:after="0" w:afterAutospacing="0"/>
        <w:ind w:left="-1134" w:firstLine="360"/>
        <w:rPr>
          <w:color w:val="111111"/>
          <w:sz w:val="32"/>
          <w:szCs w:val="32"/>
        </w:rPr>
      </w:pPr>
      <w:r w:rsidRPr="00865D74">
        <w:rPr>
          <w:color w:val="111111"/>
          <w:sz w:val="32"/>
          <w:szCs w:val="32"/>
        </w:rPr>
        <w:t>«Труд-продукт </w:t>
      </w:r>
      <w:r w:rsidRPr="00865D74">
        <w:rPr>
          <w:i/>
          <w:iCs/>
          <w:color w:val="111111"/>
          <w:sz w:val="32"/>
          <w:szCs w:val="32"/>
          <w:bdr w:val="none" w:sz="0" w:space="0" w:color="auto" w:frame="1"/>
        </w:rPr>
        <w:t>(товар)</w:t>
      </w:r>
      <w:r w:rsidRPr="00865D74">
        <w:rPr>
          <w:color w:val="111111"/>
          <w:sz w:val="32"/>
          <w:szCs w:val="32"/>
        </w:rPr>
        <w:t>»</w:t>
      </w:r>
    </w:p>
    <w:p w:rsidR="004D21EE" w:rsidRPr="00865D74" w:rsidRDefault="004D21EE" w:rsidP="004D21EE">
      <w:pPr>
        <w:pStyle w:val="a4"/>
        <w:shd w:val="clear" w:color="auto" w:fill="FFFFFF"/>
        <w:spacing w:before="0" w:beforeAutospacing="0" w:after="0" w:afterAutospacing="0"/>
        <w:ind w:left="-1134" w:firstLine="360"/>
        <w:rPr>
          <w:color w:val="111111"/>
          <w:sz w:val="32"/>
          <w:szCs w:val="32"/>
        </w:rPr>
      </w:pPr>
      <w:r w:rsidRPr="00865D74">
        <w:rPr>
          <w:color w:val="111111"/>
          <w:sz w:val="32"/>
          <w:szCs w:val="32"/>
        </w:rPr>
        <w:t>«Деньги, цена </w:t>
      </w:r>
      <w:r w:rsidRPr="00865D74">
        <w:rPr>
          <w:i/>
          <w:iCs/>
          <w:color w:val="111111"/>
          <w:sz w:val="32"/>
          <w:szCs w:val="32"/>
          <w:bdr w:val="none" w:sz="0" w:space="0" w:color="auto" w:frame="1"/>
        </w:rPr>
        <w:t>(стоимость)</w:t>
      </w:r>
      <w:r w:rsidRPr="00865D74">
        <w:rPr>
          <w:color w:val="111111"/>
          <w:sz w:val="32"/>
          <w:szCs w:val="32"/>
        </w:rPr>
        <w:t>»</w:t>
      </w:r>
    </w:p>
    <w:p w:rsidR="004D21EE" w:rsidRPr="00865D74" w:rsidRDefault="004D21EE" w:rsidP="004D21EE">
      <w:pPr>
        <w:pStyle w:val="a4"/>
        <w:shd w:val="clear" w:color="auto" w:fill="FFFFFF"/>
        <w:spacing w:before="0" w:beforeAutospacing="0" w:after="0" w:afterAutospacing="0"/>
        <w:ind w:left="-1134" w:firstLine="360"/>
        <w:rPr>
          <w:color w:val="111111"/>
          <w:sz w:val="32"/>
          <w:szCs w:val="32"/>
        </w:rPr>
      </w:pPr>
      <w:r w:rsidRPr="00865D74">
        <w:rPr>
          <w:i/>
          <w:iCs/>
          <w:color w:val="111111"/>
          <w:sz w:val="32"/>
          <w:szCs w:val="32"/>
          <w:bdr w:val="none" w:sz="0" w:space="0" w:color="auto" w:frame="1"/>
        </w:rPr>
        <w:t>«</w:t>
      </w:r>
      <w:r w:rsidRPr="00865D74">
        <w:rPr>
          <w:iCs/>
          <w:color w:val="111111"/>
          <w:sz w:val="32"/>
          <w:szCs w:val="32"/>
          <w:bdr w:val="none" w:sz="0" w:space="0" w:color="auto" w:frame="1"/>
        </w:rPr>
        <w:t>Реклама</w:t>
      </w:r>
      <w:r w:rsidRPr="00865D74">
        <w:rPr>
          <w:i/>
          <w:iCs/>
          <w:color w:val="111111"/>
          <w:sz w:val="32"/>
          <w:szCs w:val="32"/>
          <w:bdr w:val="none" w:sz="0" w:space="0" w:color="auto" w:frame="1"/>
        </w:rPr>
        <w:t>: желания и возможности»</w:t>
      </w:r>
    </w:p>
    <w:p w:rsidR="004D21EE" w:rsidRPr="00865D74" w:rsidRDefault="004D21EE" w:rsidP="004D21EE">
      <w:pPr>
        <w:pStyle w:val="a4"/>
        <w:shd w:val="clear" w:color="auto" w:fill="FFFFFF"/>
        <w:spacing w:before="0" w:beforeAutospacing="0" w:after="0" w:afterAutospacing="0"/>
        <w:ind w:left="-1134" w:firstLine="360"/>
        <w:rPr>
          <w:color w:val="111111"/>
          <w:sz w:val="32"/>
          <w:szCs w:val="32"/>
        </w:rPr>
      </w:pPr>
      <w:r w:rsidRPr="00865D74">
        <w:rPr>
          <w:i/>
          <w:iCs/>
          <w:color w:val="111111"/>
          <w:sz w:val="32"/>
          <w:szCs w:val="32"/>
          <w:bdr w:val="none" w:sz="0" w:space="0" w:color="auto" w:frame="1"/>
        </w:rPr>
        <w:lastRenderedPageBreak/>
        <w:t>«</w:t>
      </w:r>
      <w:r w:rsidRPr="00865D74">
        <w:rPr>
          <w:iCs/>
          <w:color w:val="111111"/>
          <w:sz w:val="32"/>
          <w:szCs w:val="32"/>
          <w:bdr w:val="none" w:sz="0" w:space="0" w:color="auto" w:frame="1"/>
        </w:rPr>
        <w:t>Полезные навыки и привычки в быту</w:t>
      </w:r>
      <w:r w:rsidRPr="00865D74">
        <w:rPr>
          <w:i/>
          <w:iCs/>
          <w:color w:val="111111"/>
          <w:sz w:val="32"/>
          <w:szCs w:val="32"/>
          <w:bdr w:val="none" w:sz="0" w:space="0" w:color="auto" w:frame="1"/>
        </w:rPr>
        <w:t xml:space="preserve"> – тоже </w:t>
      </w:r>
      <w:r w:rsidRPr="00865D74">
        <w:rPr>
          <w:rStyle w:val="a3"/>
          <w:i/>
          <w:iCs/>
          <w:color w:val="111111"/>
          <w:sz w:val="32"/>
          <w:szCs w:val="32"/>
          <w:bdr w:val="none" w:sz="0" w:space="0" w:color="auto" w:frame="1"/>
        </w:rPr>
        <w:t>экономика</w:t>
      </w:r>
      <w:r w:rsidRPr="00865D74">
        <w:rPr>
          <w:i/>
          <w:iCs/>
          <w:color w:val="111111"/>
          <w:sz w:val="32"/>
          <w:szCs w:val="32"/>
          <w:bdr w:val="none" w:sz="0" w:space="0" w:color="auto" w:frame="1"/>
        </w:rPr>
        <w:t>»</w:t>
      </w:r>
    </w:p>
    <w:p w:rsidR="004D21EE" w:rsidRPr="00865D74" w:rsidRDefault="004D21EE" w:rsidP="004D21EE">
      <w:pPr>
        <w:pStyle w:val="a4"/>
        <w:shd w:val="clear" w:color="auto" w:fill="FFFFFF"/>
        <w:spacing w:before="0" w:beforeAutospacing="0" w:after="0" w:afterAutospacing="0"/>
        <w:ind w:left="-1134" w:firstLine="360"/>
        <w:rPr>
          <w:color w:val="111111"/>
          <w:sz w:val="32"/>
          <w:szCs w:val="32"/>
        </w:rPr>
      </w:pPr>
      <w:r w:rsidRPr="00865D74">
        <w:rPr>
          <w:color w:val="111111"/>
          <w:sz w:val="32"/>
          <w:szCs w:val="32"/>
        </w:rPr>
        <w:t>В каждом блоке раскрываются педагогические задачи, содержание работы, основные понятия, методические рекомендации по созданию игровой и предметной среды. Рекомендуется последовательное освоение каждого блока, но возможно автономное изучение одного из них в виде </w:t>
      </w:r>
      <w:r w:rsidRPr="00865D74">
        <w:rPr>
          <w:rStyle w:val="a3"/>
          <w:color w:val="111111"/>
          <w:sz w:val="32"/>
          <w:szCs w:val="32"/>
          <w:bdr w:val="none" w:sz="0" w:space="0" w:color="auto" w:frame="1"/>
        </w:rPr>
        <w:t>мини-программы</w:t>
      </w:r>
      <w:r w:rsidRPr="00865D74">
        <w:rPr>
          <w:color w:val="111111"/>
          <w:sz w:val="32"/>
          <w:szCs w:val="32"/>
        </w:rPr>
        <w:t>.</w:t>
      </w:r>
    </w:p>
    <w:p w:rsidR="00865D74" w:rsidRPr="00865D74" w:rsidRDefault="00865D74" w:rsidP="00865D74">
      <w:pPr>
        <w:pStyle w:val="a4"/>
        <w:spacing w:before="0" w:beforeAutospacing="0" w:after="0" w:afterAutospacing="0"/>
        <w:ind w:left="-1134" w:firstLine="425"/>
        <w:rPr>
          <w:color w:val="000000"/>
          <w:kern w:val="24"/>
          <w:sz w:val="32"/>
          <w:szCs w:val="32"/>
        </w:rPr>
      </w:pPr>
      <w:r w:rsidRPr="00865D74">
        <w:rPr>
          <w:color w:val="000000"/>
          <w:kern w:val="24"/>
          <w:sz w:val="32"/>
          <w:szCs w:val="32"/>
        </w:rPr>
        <w:t>Программа может быть реализована как в течении одного года</w:t>
      </w:r>
      <w:r w:rsidR="00391491">
        <w:rPr>
          <w:color w:val="000000"/>
          <w:kern w:val="24"/>
          <w:sz w:val="32"/>
          <w:szCs w:val="32"/>
        </w:rPr>
        <w:t xml:space="preserve"> (</w:t>
      </w:r>
      <w:proofErr w:type="gramStart"/>
      <w:r w:rsidR="00391491">
        <w:rPr>
          <w:color w:val="000000"/>
          <w:kern w:val="24"/>
          <w:sz w:val="32"/>
          <w:szCs w:val="32"/>
        </w:rPr>
        <w:t xml:space="preserve">при </w:t>
      </w:r>
      <w:r w:rsidR="00391491" w:rsidRPr="00391491">
        <w:rPr>
          <w:color w:val="111111"/>
          <w:sz w:val="32"/>
          <w:szCs w:val="32"/>
        </w:rPr>
        <w:t xml:space="preserve"> </w:t>
      </w:r>
      <w:r w:rsidR="00391491">
        <w:rPr>
          <w:color w:val="111111"/>
          <w:sz w:val="32"/>
          <w:szCs w:val="32"/>
        </w:rPr>
        <w:t>последовательном</w:t>
      </w:r>
      <w:proofErr w:type="gramEnd"/>
      <w:r w:rsidR="00391491">
        <w:rPr>
          <w:color w:val="111111"/>
          <w:sz w:val="32"/>
          <w:szCs w:val="32"/>
        </w:rPr>
        <w:t xml:space="preserve"> освоении</w:t>
      </w:r>
      <w:r w:rsidR="00391491" w:rsidRPr="00865D74">
        <w:rPr>
          <w:color w:val="111111"/>
          <w:sz w:val="32"/>
          <w:szCs w:val="32"/>
        </w:rPr>
        <w:t xml:space="preserve"> каждого блока</w:t>
      </w:r>
      <w:r w:rsidR="00391491">
        <w:rPr>
          <w:color w:val="111111"/>
          <w:sz w:val="32"/>
          <w:szCs w:val="32"/>
        </w:rPr>
        <w:t>)</w:t>
      </w:r>
      <w:r w:rsidRPr="00865D74">
        <w:rPr>
          <w:color w:val="000000"/>
          <w:kern w:val="24"/>
          <w:sz w:val="32"/>
          <w:szCs w:val="32"/>
        </w:rPr>
        <w:t>, так и двух лет.</w:t>
      </w:r>
    </w:p>
    <w:p w:rsidR="00865D74" w:rsidRPr="00865D74" w:rsidRDefault="00865D74" w:rsidP="00865D74">
      <w:pPr>
        <w:pStyle w:val="a4"/>
        <w:spacing w:before="0" w:beforeAutospacing="0" w:after="0" w:afterAutospacing="0"/>
        <w:ind w:left="-1134" w:firstLine="425"/>
        <w:rPr>
          <w:sz w:val="32"/>
          <w:szCs w:val="32"/>
        </w:rPr>
      </w:pPr>
      <w:r w:rsidRPr="00865D74">
        <w:rPr>
          <w:color w:val="000000"/>
          <w:kern w:val="24"/>
          <w:sz w:val="32"/>
          <w:szCs w:val="32"/>
        </w:rPr>
        <w:t xml:space="preserve">Если к работе по программе приступили в </w:t>
      </w:r>
      <w:r w:rsidRPr="00865D74">
        <w:rPr>
          <w:b/>
          <w:bCs/>
          <w:color w:val="000000"/>
          <w:kern w:val="24"/>
          <w:sz w:val="32"/>
          <w:szCs w:val="32"/>
        </w:rPr>
        <w:t>старшей группе</w:t>
      </w:r>
      <w:r w:rsidRPr="00865D74">
        <w:rPr>
          <w:color w:val="000000"/>
          <w:kern w:val="24"/>
          <w:sz w:val="32"/>
          <w:szCs w:val="32"/>
        </w:rPr>
        <w:t xml:space="preserve">, необходимо начать с первого блока </w:t>
      </w:r>
      <w:r w:rsidRPr="00865D74">
        <w:rPr>
          <w:b/>
          <w:bCs/>
          <w:color w:val="000000"/>
          <w:kern w:val="24"/>
          <w:sz w:val="32"/>
          <w:szCs w:val="32"/>
        </w:rPr>
        <w:t xml:space="preserve">«Труд, продукт (товар)» </w:t>
      </w:r>
      <w:r w:rsidRPr="00865D74">
        <w:rPr>
          <w:color w:val="000000"/>
          <w:kern w:val="24"/>
          <w:sz w:val="32"/>
          <w:szCs w:val="32"/>
        </w:rPr>
        <w:t>— это связано с тем, что труд — ведущая деятельность человека и основная экономическая категория.</w:t>
      </w:r>
    </w:p>
    <w:p w:rsidR="00865D74" w:rsidRPr="00865D74" w:rsidRDefault="00865D74" w:rsidP="00865D74">
      <w:pPr>
        <w:pStyle w:val="a4"/>
        <w:spacing w:before="0" w:beforeAutospacing="0" w:after="0" w:afterAutospacing="0"/>
        <w:ind w:left="-1134" w:firstLine="425"/>
        <w:rPr>
          <w:sz w:val="32"/>
          <w:szCs w:val="32"/>
        </w:rPr>
      </w:pPr>
      <w:r w:rsidRPr="00865D74">
        <w:rPr>
          <w:color w:val="000000"/>
          <w:kern w:val="24"/>
          <w:sz w:val="32"/>
          <w:szCs w:val="32"/>
        </w:rPr>
        <w:t xml:space="preserve"> </w:t>
      </w:r>
      <w:r w:rsidRPr="00865D74">
        <w:rPr>
          <w:b/>
          <w:bCs/>
          <w:color w:val="000000"/>
          <w:kern w:val="24"/>
          <w:sz w:val="32"/>
          <w:szCs w:val="32"/>
        </w:rPr>
        <w:t>Второй блок</w:t>
      </w:r>
      <w:r w:rsidRPr="00865D74">
        <w:rPr>
          <w:color w:val="000000"/>
          <w:kern w:val="24"/>
          <w:sz w:val="32"/>
          <w:szCs w:val="32"/>
        </w:rPr>
        <w:t xml:space="preserve">, который может быть реализован в старшей группе, — </w:t>
      </w:r>
      <w:r w:rsidRPr="00865D74">
        <w:rPr>
          <w:b/>
          <w:bCs/>
          <w:color w:val="000000"/>
          <w:kern w:val="24"/>
          <w:sz w:val="32"/>
          <w:szCs w:val="32"/>
        </w:rPr>
        <w:t xml:space="preserve">«Реклама: желания и возможности». </w:t>
      </w:r>
      <w:r w:rsidRPr="00865D74">
        <w:rPr>
          <w:color w:val="000000"/>
          <w:kern w:val="24"/>
          <w:sz w:val="32"/>
          <w:szCs w:val="32"/>
        </w:rPr>
        <w:t>Здесь важно, решить главную задачу: объяснить детям, что всё купить нельзя, не хватит зарплаты. Этот блок предусматривает три этапа:</w:t>
      </w:r>
    </w:p>
    <w:p w:rsidR="00865D74" w:rsidRPr="00865D74" w:rsidRDefault="00865D74" w:rsidP="00865D74">
      <w:pPr>
        <w:pStyle w:val="a4"/>
        <w:spacing w:before="0" w:beforeAutospacing="0" w:after="0" w:afterAutospacing="0"/>
        <w:ind w:left="-1134" w:firstLine="425"/>
        <w:rPr>
          <w:sz w:val="32"/>
          <w:szCs w:val="32"/>
        </w:rPr>
      </w:pPr>
      <w:r w:rsidRPr="00865D74">
        <w:rPr>
          <w:color w:val="000000"/>
          <w:kern w:val="24"/>
          <w:sz w:val="32"/>
          <w:szCs w:val="32"/>
        </w:rPr>
        <w:t>I. «Что такое реклама?», «Какой она бывает: буклеты, радиореклама, щитовая, печатная и др.».</w:t>
      </w:r>
    </w:p>
    <w:p w:rsidR="00865D74" w:rsidRPr="00865D74" w:rsidRDefault="00865D74" w:rsidP="00865D74">
      <w:pPr>
        <w:pStyle w:val="a4"/>
        <w:spacing w:before="0" w:beforeAutospacing="0" w:after="0" w:afterAutospacing="0"/>
        <w:ind w:left="-1134" w:firstLine="425"/>
        <w:rPr>
          <w:sz w:val="32"/>
          <w:szCs w:val="32"/>
        </w:rPr>
      </w:pPr>
      <w:r w:rsidRPr="00865D74">
        <w:rPr>
          <w:color w:val="000000"/>
          <w:kern w:val="24"/>
          <w:sz w:val="32"/>
          <w:szCs w:val="32"/>
        </w:rPr>
        <w:t>II. «Кто делает рекламу?».</w:t>
      </w:r>
    </w:p>
    <w:p w:rsidR="00865D74" w:rsidRPr="00865D74" w:rsidRDefault="00865D74" w:rsidP="00865D74">
      <w:pPr>
        <w:pStyle w:val="a4"/>
        <w:spacing w:before="0" w:beforeAutospacing="0" w:after="0" w:afterAutospacing="0"/>
        <w:ind w:left="-1134" w:firstLine="425"/>
        <w:rPr>
          <w:sz w:val="32"/>
          <w:szCs w:val="32"/>
        </w:rPr>
      </w:pPr>
      <w:r w:rsidRPr="00865D74">
        <w:rPr>
          <w:color w:val="000000"/>
          <w:kern w:val="24"/>
          <w:sz w:val="32"/>
          <w:szCs w:val="32"/>
        </w:rPr>
        <w:t>III. «Сочиняем рекламу».</w:t>
      </w:r>
    </w:p>
    <w:p w:rsidR="004D21EE" w:rsidRPr="00865D74" w:rsidRDefault="004D21EE" w:rsidP="00865D74">
      <w:pPr>
        <w:pStyle w:val="a4"/>
        <w:spacing w:before="0" w:beforeAutospacing="0" w:after="0" w:afterAutospacing="0"/>
        <w:ind w:left="-1134" w:firstLine="425"/>
        <w:rPr>
          <w:sz w:val="32"/>
          <w:szCs w:val="32"/>
        </w:rPr>
      </w:pPr>
      <w:r w:rsidRPr="00865D74">
        <w:rPr>
          <w:color w:val="000000"/>
          <w:kern w:val="24"/>
          <w:sz w:val="32"/>
          <w:szCs w:val="32"/>
        </w:rPr>
        <w:t xml:space="preserve">Оптимальный режим встреч с детьми </w:t>
      </w:r>
      <w:r w:rsidR="00865D74" w:rsidRPr="00865D74">
        <w:rPr>
          <w:color w:val="000000"/>
          <w:kern w:val="24"/>
          <w:sz w:val="32"/>
          <w:szCs w:val="32"/>
        </w:rPr>
        <w:t>по вопросам финансовой грамоте</w:t>
      </w:r>
      <w:r w:rsidRPr="00865D74">
        <w:rPr>
          <w:color w:val="000000"/>
          <w:kern w:val="24"/>
          <w:sz w:val="32"/>
          <w:szCs w:val="32"/>
        </w:rPr>
        <w:t>— не реже одного раза в месяц. При этом необходимо закреплять экономические знания детей, полученные во время занятий, во время режимных моментов.</w:t>
      </w:r>
    </w:p>
    <w:p w:rsidR="004D21EE" w:rsidRPr="00865D74" w:rsidRDefault="004D21EE" w:rsidP="00865D74">
      <w:pPr>
        <w:pStyle w:val="a4"/>
        <w:spacing w:before="0" w:beforeAutospacing="0" w:after="0" w:afterAutospacing="0"/>
        <w:ind w:left="-1134" w:firstLine="425"/>
        <w:rPr>
          <w:sz w:val="32"/>
          <w:szCs w:val="32"/>
        </w:rPr>
      </w:pPr>
      <w:r w:rsidRPr="00865D74">
        <w:rPr>
          <w:color w:val="000000"/>
          <w:kern w:val="24"/>
          <w:sz w:val="32"/>
          <w:szCs w:val="32"/>
        </w:rPr>
        <w:t xml:space="preserve">Один из вариантов работы по программе (при ограниченности времени или в силу других причин) — включить материал программы в содержание разных образовательных областей. </w:t>
      </w:r>
    </w:p>
    <w:p w:rsidR="00865D74" w:rsidRPr="00865D74" w:rsidRDefault="00865D74" w:rsidP="00865D74">
      <w:pPr>
        <w:pStyle w:val="a4"/>
        <w:spacing w:before="0" w:beforeAutospacing="0" w:after="0" w:afterAutospacing="0"/>
        <w:ind w:left="-1134" w:firstLine="425"/>
        <w:rPr>
          <w:sz w:val="32"/>
          <w:szCs w:val="32"/>
        </w:rPr>
      </w:pPr>
      <w:r w:rsidRPr="00865D74">
        <w:rPr>
          <w:color w:val="000000"/>
          <w:kern w:val="24"/>
          <w:sz w:val="32"/>
          <w:szCs w:val="32"/>
        </w:rPr>
        <w:t xml:space="preserve">Содержание блока </w:t>
      </w:r>
      <w:r w:rsidRPr="00865D74">
        <w:rPr>
          <w:b/>
          <w:bCs/>
          <w:color w:val="000000"/>
          <w:kern w:val="24"/>
          <w:sz w:val="32"/>
          <w:szCs w:val="32"/>
        </w:rPr>
        <w:t xml:space="preserve">«Деньги, цена (стоимость)» </w:t>
      </w:r>
      <w:r w:rsidRPr="00865D74">
        <w:rPr>
          <w:color w:val="000000"/>
          <w:kern w:val="24"/>
          <w:sz w:val="32"/>
          <w:szCs w:val="32"/>
        </w:rPr>
        <w:t xml:space="preserve">реализуется в подготовительной к школе группе. </w:t>
      </w:r>
    </w:p>
    <w:p w:rsidR="00865D74" w:rsidRPr="00865D74" w:rsidRDefault="00865D74" w:rsidP="00865D74">
      <w:pPr>
        <w:pStyle w:val="a4"/>
        <w:spacing w:before="0" w:beforeAutospacing="0" w:after="0" w:afterAutospacing="0"/>
        <w:ind w:left="-1134" w:firstLine="425"/>
        <w:rPr>
          <w:sz w:val="32"/>
          <w:szCs w:val="32"/>
        </w:rPr>
      </w:pPr>
      <w:r w:rsidRPr="00865D74">
        <w:rPr>
          <w:color w:val="000000"/>
          <w:kern w:val="24"/>
          <w:sz w:val="32"/>
          <w:szCs w:val="32"/>
        </w:rPr>
        <w:t>Этот вызывает огромный интерес у детей. Особый интерес связан с работой по теме «Деньги разных стран». Разговоры с детьми проводят не столько о «стоимостной стороне» денег, сколько об их культурно-исторической характеристике (художественное оформление, как деньги можно различать, почему каждая страна имеет свои деньги и др.).</w:t>
      </w:r>
    </w:p>
    <w:p w:rsidR="00865D74" w:rsidRPr="00865D74" w:rsidRDefault="00865D74" w:rsidP="00865D74">
      <w:pPr>
        <w:pStyle w:val="a4"/>
        <w:spacing w:before="0" w:beforeAutospacing="0" w:after="0" w:afterAutospacing="0"/>
        <w:ind w:left="-1134" w:firstLine="567"/>
        <w:rPr>
          <w:sz w:val="32"/>
          <w:szCs w:val="32"/>
        </w:rPr>
      </w:pPr>
      <w:r w:rsidRPr="00865D74">
        <w:rPr>
          <w:color w:val="000000"/>
          <w:kern w:val="24"/>
          <w:sz w:val="32"/>
          <w:szCs w:val="32"/>
        </w:rPr>
        <w:t>Ознакомление с понятием «деньги» осуществляется в такой же логической последовательности, как и</w:t>
      </w:r>
      <w:r w:rsidRPr="00865D74">
        <w:rPr>
          <w:color w:val="000000"/>
          <w:kern w:val="24"/>
          <w:sz w:val="32"/>
          <w:szCs w:val="32"/>
        </w:rPr>
        <w:tab/>
        <w:t>с рекламой:</w:t>
      </w:r>
    </w:p>
    <w:p w:rsidR="00865D74" w:rsidRPr="00865D74" w:rsidRDefault="00865D74" w:rsidP="00865D74">
      <w:pPr>
        <w:pStyle w:val="a4"/>
        <w:spacing w:before="0" w:beforeAutospacing="0" w:after="0" w:afterAutospacing="0"/>
        <w:ind w:left="-1134" w:firstLine="567"/>
        <w:rPr>
          <w:sz w:val="32"/>
          <w:szCs w:val="32"/>
        </w:rPr>
      </w:pPr>
      <w:r w:rsidRPr="00865D74">
        <w:rPr>
          <w:color w:val="000000"/>
          <w:kern w:val="24"/>
          <w:sz w:val="32"/>
          <w:szCs w:val="32"/>
        </w:rPr>
        <w:t>— что такое деньги;</w:t>
      </w:r>
    </w:p>
    <w:p w:rsidR="00865D74" w:rsidRPr="00865D74" w:rsidRDefault="00865D74" w:rsidP="00865D74">
      <w:pPr>
        <w:pStyle w:val="a4"/>
        <w:spacing w:before="0" w:beforeAutospacing="0" w:after="0" w:afterAutospacing="0"/>
        <w:ind w:left="-1134" w:firstLine="567"/>
        <w:rPr>
          <w:sz w:val="32"/>
          <w:szCs w:val="32"/>
        </w:rPr>
      </w:pPr>
      <w:r w:rsidRPr="00865D74">
        <w:rPr>
          <w:color w:val="000000"/>
          <w:kern w:val="24"/>
          <w:sz w:val="32"/>
          <w:szCs w:val="32"/>
        </w:rPr>
        <w:t>— откуда деньги берутся;</w:t>
      </w:r>
    </w:p>
    <w:p w:rsidR="00865D74" w:rsidRPr="00865D74" w:rsidRDefault="00865D74" w:rsidP="00865D74">
      <w:pPr>
        <w:pStyle w:val="a4"/>
        <w:spacing w:before="0" w:beforeAutospacing="0" w:after="0" w:afterAutospacing="0"/>
        <w:ind w:left="-1134" w:firstLine="567"/>
        <w:rPr>
          <w:sz w:val="32"/>
          <w:szCs w:val="32"/>
        </w:rPr>
      </w:pPr>
      <w:r w:rsidRPr="00865D74">
        <w:rPr>
          <w:color w:val="000000"/>
          <w:kern w:val="24"/>
          <w:sz w:val="32"/>
          <w:szCs w:val="32"/>
        </w:rPr>
        <w:t>— зачем они нужны людям;</w:t>
      </w:r>
    </w:p>
    <w:p w:rsidR="00865D74" w:rsidRPr="00865D74" w:rsidRDefault="00865D74" w:rsidP="00865D74">
      <w:pPr>
        <w:pStyle w:val="a4"/>
        <w:spacing w:before="0" w:beforeAutospacing="0" w:after="0" w:afterAutospacing="0"/>
        <w:ind w:left="-1134" w:firstLine="567"/>
        <w:rPr>
          <w:sz w:val="32"/>
          <w:szCs w:val="32"/>
        </w:rPr>
      </w:pPr>
      <w:r w:rsidRPr="00865D74">
        <w:rPr>
          <w:color w:val="000000"/>
          <w:kern w:val="24"/>
          <w:sz w:val="32"/>
          <w:szCs w:val="32"/>
        </w:rPr>
        <w:t>— как можно стать богатым.</w:t>
      </w:r>
    </w:p>
    <w:p w:rsidR="00865D74" w:rsidRDefault="00865D74" w:rsidP="00865D74">
      <w:pPr>
        <w:pStyle w:val="a4"/>
        <w:spacing w:before="0" w:beforeAutospacing="0" w:after="0" w:afterAutospacing="0"/>
        <w:ind w:left="-1134" w:firstLine="567"/>
        <w:rPr>
          <w:color w:val="000000"/>
          <w:kern w:val="24"/>
          <w:sz w:val="32"/>
          <w:szCs w:val="32"/>
        </w:rPr>
      </w:pPr>
      <w:r w:rsidRPr="00865D74">
        <w:rPr>
          <w:color w:val="000000"/>
          <w:kern w:val="24"/>
          <w:sz w:val="32"/>
          <w:szCs w:val="32"/>
        </w:rPr>
        <w:t xml:space="preserve">Содержание блока </w:t>
      </w:r>
      <w:r w:rsidRPr="00865D74">
        <w:rPr>
          <w:b/>
          <w:bCs/>
          <w:color w:val="000000"/>
          <w:kern w:val="24"/>
          <w:sz w:val="32"/>
          <w:szCs w:val="32"/>
        </w:rPr>
        <w:t xml:space="preserve">«Полезные навыки и привычки в быту — тоже экономика» </w:t>
      </w:r>
      <w:r w:rsidRPr="00865D74">
        <w:rPr>
          <w:color w:val="000000"/>
          <w:kern w:val="24"/>
          <w:sz w:val="32"/>
          <w:szCs w:val="32"/>
        </w:rPr>
        <w:t xml:space="preserve">реализуется в рамках изучения блоков «Труд — продукт </w:t>
      </w:r>
      <w:r w:rsidRPr="00865D74">
        <w:rPr>
          <w:color w:val="000000"/>
          <w:kern w:val="24"/>
          <w:sz w:val="32"/>
          <w:szCs w:val="32"/>
        </w:rPr>
        <w:lastRenderedPageBreak/>
        <w:t>(товар)», «Деньги, цена (стоимость)», «Реклама: желания и возможности», а также в ситуациях повседневной жизни, на которые педагог обращает внимание детей.</w:t>
      </w:r>
    </w:p>
    <w:p w:rsidR="00391491" w:rsidRDefault="00391491" w:rsidP="00865D74">
      <w:pPr>
        <w:pStyle w:val="a4"/>
        <w:spacing w:before="0" w:beforeAutospacing="0" w:after="0" w:afterAutospacing="0"/>
        <w:ind w:left="-1134" w:firstLine="567"/>
        <w:rPr>
          <w:color w:val="000000"/>
          <w:kern w:val="24"/>
          <w:sz w:val="32"/>
          <w:szCs w:val="32"/>
        </w:rPr>
      </w:pPr>
    </w:p>
    <w:p w:rsidR="00391491" w:rsidRPr="00391491" w:rsidRDefault="00391491" w:rsidP="00865D74">
      <w:pPr>
        <w:pStyle w:val="a4"/>
        <w:spacing w:before="0" w:beforeAutospacing="0" w:after="0" w:afterAutospacing="0"/>
        <w:ind w:left="-1134" w:firstLine="567"/>
        <w:rPr>
          <w:b/>
          <w:color w:val="000000"/>
          <w:kern w:val="24"/>
          <w:sz w:val="32"/>
          <w:szCs w:val="32"/>
        </w:rPr>
      </w:pPr>
      <w:r w:rsidRPr="00391491">
        <w:rPr>
          <w:b/>
          <w:color w:val="000000"/>
          <w:kern w:val="24"/>
          <w:sz w:val="32"/>
          <w:szCs w:val="32"/>
        </w:rPr>
        <w:t>Остановимся кратко на</w:t>
      </w:r>
      <w:r w:rsidRPr="00391491">
        <w:rPr>
          <w:b/>
          <w:color w:val="000000"/>
          <w:kern w:val="24"/>
          <w:sz w:val="32"/>
          <w:szCs w:val="32"/>
        </w:rPr>
        <w:t xml:space="preserve"> содержании каждого блока.</w:t>
      </w:r>
    </w:p>
    <w:p w:rsidR="00A05CEC" w:rsidRPr="00391491" w:rsidRDefault="00391491" w:rsidP="00391491">
      <w:pPr>
        <w:pStyle w:val="a4"/>
        <w:spacing w:before="0" w:beforeAutospacing="0" w:after="0" w:afterAutospacing="0"/>
        <w:ind w:left="-1134" w:firstLine="567"/>
        <w:jc w:val="center"/>
        <w:rPr>
          <w:b/>
          <w:i/>
          <w:iCs/>
          <w:color w:val="000000"/>
          <w:kern w:val="24"/>
          <w:sz w:val="32"/>
          <w:szCs w:val="32"/>
        </w:rPr>
      </w:pPr>
      <w:r w:rsidRPr="00391491">
        <w:rPr>
          <w:b/>
          <w:i/>
          <w:iCs/>
          <w:color w:val="000000"/>
          <w:kern w:val="24"/>
          <w:sz w:val="32"/>
          <w:szCs w:val="32"/>
        </w:rPr>
        <w:t>«Труд и продукт труда (товар)»</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b/>
          <w:bCs/>
          <w:color w:val="000000"/>
          <w:kern w:val="24"/>
          <w:sz w:val="32"/>
          <w:szCs w:val="32"/>
          <w:lang w:eastAsia="ru-RU"/>
        </w:rPr>
        <w:t xml:space="preserve">Труд </w:t>
      </w:r>
      <w:r w:rsidRPr="00391491">
        <w:rPr>
          <w:rFonts w:ascii="Times New Roman" w:eastAsia="Times New Roman" w:hAnsi="Times New Roman" w:cs="Times New Roman"/>
          <w:color w:val="000000"/>
          <w:kern w:val="24"/>
          <w:sz w:val="32"/>
          <w:szCs w:val="32"/>
          <w:lang w:eastAsia="ru-RU"/>
        </w:rPr>
        <w:t>— основная деятельность человека, источник его существования.</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Знакомство с людьми разных профессий — воспитание уважения к человеку, умеющему хорошо и честно зарабатывать деньги, у которого есть своё собственное дело, уважения к труду в целом. Безделье, праздность, леность — предмет осуждения. Хорошая работа, интересная профессия — великое благо, которым следует дорожить.</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b/>
          <w:bCs/>
          <w:color w:val="000000"/>
          <w:kern w:val="24"/>
          <w:sz w:val="32"/>
          <w:szCs w:val="32"/>
          <w:lang w:eastAsia="ru-RU"/>
        </w:rPr>
        <w:t xml:space="preserve">Результат труда </w:t>
      </w:r>
      <w:r w:rsidRPr="00391491">
        <w:rPr>
          <w:rFonts w:ascii="Times New Roman" w:eastAsia="Times New Roman" w:hAnsi="Times New Roman" w:cs="Times New Roman"/>
          <w:color w:val="000000"/>
          <w:kern w:val="24"/>
          <w:sz w:val="32"/>
          <w:szCs w:val="32"/>
          <w:lang w:eastAsia="ru-RU"/>
        </w:rPr>
        <w:t xml:space="preserve">людей — </w:t>
      </w:r>
      <w:r w:rsidRPr="00391491">
        <w:rPr>
          <w:rFonts w:ascii="Times New Roman" w:eastAsia="Times New Roman" w:hAnsi="Times New Roman" w:cs="Times New Roman"/>
          <w:b/>
          <w:bCs/>
          <w:color w:val="000000"/>
          <w:kern w:val="24"/>
          <w:sz w:val="32"/>
          <w:szCs w:val="32"/>
          <w:lang w:eastAsia="ru-RU"/>
        </w:rPr>
        <w:t>продукт</w:t>
      </w:r>
      <w:r w:rsidRPr="00391491">
        <w:rPr>
          <w:rFonts w:ascii="Times New Roman" w:eastAsia="Times New Roman" w:hAnsi="Times New Roman" w:cs="Times New Roman"/>
          <w:color w:val="000000"/>
          <w:kern w:val="24"/>
          <w:sz w:val="32"/>
          <w:szCs w:val="32"/>
          <w:lang w:eastAsia="ru-RU"/>
        </w:rPr>
        <w:t xml:space="preserve"> — полезная и нужная вещь, предмет. Продукты труда — это мир вещей, который окружает нас.</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 xml:space="preserve"> За свой труд взрослые получают деньги. Деньги определяют достаток семьи, её благополучие, так как взрослые могут купить всё, что необходимо и детям.</w:t>
      </w:r>
      <w:r w:rsidRPr="00391491">
        <w:rPr>
          <w:rFonts w:ascii="Times New Roman" w:eastAsia="Times New Roman" w:hAnsi="Times New Roman" w:cs="Times New Roman"/>
          <w:b/>
          <w:bCs/>
          <w:color w:val="000000"/>
          <w:kern w:val="24"/>
          <w:sz w:val="32"/>
          <w:szCs w:val="32"/>
          <w:lang w:eastAsia="ru-RU"/>
        </w:rPr>
        <w:t xml:space="preserve"> </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Важно донести до ребёнка, что высокую цену заслуживает только качественно выполненная работа, её оценивают дороже, чем работу, выполненную неряшливо.</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 xml:space="preserve"> В этом отношении эффективны </w:t>
      </w:r>
      <w:r w:rsidRPr="00391491">
        <w:rPr>
          <w:rFonts w:ascii="Times New Roman" w:eastAsia="Times New Roman" w:hAnsi="Times New Roman" w:cs="Times New Roman"/>
          <w:b/>
          <w:bCs/>
          <w:color w:val="000000"/>
          <w:kern w:val="24"/>
          <w:sz w:val="32"/>
          <w:szCs w:val="32"/>
          <w:lang w:eastAsia="ru-RU"/>
        </w:rPr>
        <w:t>игры</w:t>
      </w:r>
      <w:r w:rsidRPr="00391491">
        <w:rPr>
          <w:rFonts w:ascii="Times New Roman" w:eastAsia="Times New Roman" w:hAnsi="Times New Roman" w:cs="Times New Roman"/>
          <w:color w:val="000000"/>
          <w:kern w:val="24"/>
          <w:sz w:val="32"/>
          <w:szCs w:val="32"/>
          <w:lang w:eastAsia="ru-RU"/>
        </w:rPr>
        <w:t xml:space="preserve"> «Аукцион», «Экономический КВН», «Дороже — дешевле», «Супермаркет» и др. </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 xml:space="preserve">В программе заложено знакомство старших дошкольников с новыми современными профессиями. </w:t>
      </w:r>
    </w:p>
    <w:p w:rsidR="00391491" w:rsidRPr="00391491" w:rsidRDefault="00391491" w:rsidP="00391491">
      <w:pPr>
        <w:pStyle w:val="a4"/>
        <w:spacing w:before="0" w:beforeAutospacing="0" w:after="0" w:afterAutospacing="0"/>
        <w:ind w:left="-1134" w:firstLine="567"/>
        <w:jc w:val="center"/>
        <w:rPr>
          <w:b/>
          <w:i/>
          <w:color w:val="000000"/>
          <w:kern w:val="24"/>
          <w:sz w:val="32"/>
          <w:szCs w:val="32"/>
        </w:rPr>
      </w:pPr>
      <w:r w:rsidRPr="00391491">
        <w:rPr>
          <w:b/>
          <w:i/>
          <w:color w:val="000000"/>
          <w:kern w:val="24"/>
          <w:sz w:val="32"/>
          <w:szCs w:val="32"/>
        </w:rPr>
        <w:t>«Деньги и цена (стоимость)»</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Ведущая нравственная идея данного блока — помочь детям понять, что деньги просто так никто никому не даёт. Деньги зарабатывают честным трудом. Тем, кто не может трудиться (детям, пожилым, старым людям, инвалидам), оказывает поддержку государство. Дети тоже пока не умеют работать, они помогают по дому. Надо уважать родителей за заботу и тоже заботиться о них.</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 xml:space="preserve">Содержание </w:t>
      </w:r>
      <w:r w:rsidRPr="00391491">
        <w:rPr>
          <w:rFonts w:ascii="Times New Roman" w:eastAsia="Times New Roman" w:hAnsi="Times New Roman" w:cs="Times New Roman"/>
          <w:b/>
          <w:bCs/>
          <w:color w:val="000000"/>
          <w:kern w:val="24"/>
          <w:sz w:val="32"/>
          <w:szCs w:val="32"/>
          <w:lang w:eastAsia="ru-RU"/>
        </w:rPr>
        <w:t xml:space="preserve">блока «Деньги, цена (стоимость)» </w:t>
      </w:r>
      <w:r w:rsidRPr="00391491">
        <w:rPr>
          <w:rFonts w:ascii="Times New Roman" w:eastAsia="Times New Roman" w:hAnsi="Times New Roman" w:cs="Times New Roman"/>
          <w:color w:val="000000"/>
          <w:kern w:val="24"/>
          <w:sz w:val="32"/>
          <w:szCs w:val="32"/>
          <w:lang w:eastAsia="ru-RU"/>
        </w:rPr>
        <w:t>целесообразно реализовывать в определённой последовательности.</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В самом начале необходимо познакомить детей с понятием «деньги», сформировать у детей следующие представления:</w:t>
      </w:r>
    </w:p>
    <w:p w:rsidR="00391491" w:rsidRPr="00391491" w:rsidRDefault="00391491" w:rsidP="00391491">
      <w:pPr>
        <w:numPr>
          <w:ilvl w:val="0"/>
          <w:numId w:val="2"/>
        </w:numPr>
        <w:spacing w:after="0" w:line="240" w:lineRule="auto"/>
        <w:ind w:left="-1134" w:firstLine="567"/>
        <w:contextualSpacing/>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Что такое деньги, какими деньгами пользуются в настоящее время в нашей стране, как они называются (рубли); какие бывают деньги (монеты, бумажные купюры); деньги просто так никто никому не даёт, их зарабатывают. Можно оформить несколько альбомов, наглядных пособий на эту тему. Например, «Альбом нумизмата», «Альбом монет нашей страны», «Альбом монет стран СНГ», «Альбом монет стран дальнего зарубежья».</w:t>
      </w:r>
    </w:p>
    <w:p w:rsidR="00391491" w:rsidRPr="00391491" w:rsidRDefault="00391491" w:rsidP="00391491">
      <w:pPr>
        <w:numPr>
          <w:ilvl w:val="1"/>
          <w:numId w:val="2"/>
        </w:numPr>
        <w:spacing w:after="0" w:line="240" w:lineRule="auto"/>
        <w:ind w:left="-1134" w:firstLine="567"/>
        <w:contextualSpacing/>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lastRenderedPageBreak/>
        <w:t>Что такое бюджет семьи — показатель достатка; планирование расходов в соответствии с бюджетом; распределение бюджета; участие детей в планировании предстоящих покупок; раскрыть понятия «банк», «проценты».</w:t>
      </w:r>
    </w:p>
    <w:p w:rsidR="00391491" w:rsidRPr="00391491" w:rsidRDefault="00391491" w:rsidP="00391491">
      <w:pPr>
        <w:numPr>
          <w:ilvl w:val="0"/>
          <w:numId w:val="2"/>
        </w:numPr>
        <w:spacing w:after="0" w:line="240" w:lineRule="auto"/>
        <w:ind w:left="-1134" w:firstLine="567"/>
        <w:contextualSpacing/>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Что есть богатые и бедные люди. Полезная для людей профессия, приносящая к тому же доход, — это благо, это достаток в семье; что такое меценатство, кто такие меценаты; что такое спонсорство.</w:t>
      </w:r>
    </w:p>
    <w:p w:rsidR="00391491" w:rsidRPr="003F7018" w:rsidRDefault="00391491" w:rsidP="003F7018">
      <w:pPr>
        <w:pStyle w:val="a4"/>
        <w:spacing w:before="0" w:beforeAutospacing="0" w:after="0" w:afterAutospacing="0"/>
        <w:ind w:left="-1134" w:firstLine="567"/>
        <w:jc w:val="center"/>
        <w:rPr>
          <w:b/>
          <w:i/>
          <w:color w:val="000000"/>
          <w:kern w:val="24"/>
          <w:sz w:val="32"/>
          <w:szCs w:val="32"/>
        </w:rPr>
      </w:pPr>
      <w:r w:rsidRPr="003F7018">
        <w:rPr>
          <w:b/>
          <w:i/>
          <w:color w:val="000000"/>
          <w:kern w:val="24"/>
          <w:sz w:val="32"/>
          <w:szCs w:val="32"/>
        </w:rPr>
        <w:t>«Реклама: правда и ложь, разум и чувства, желания и возможность»</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Реклама: что такое реклама, зачем она нужна, где она размещается (на улице, в переходах, в рекламных роликах, на радио, телевидении, на досках объявлений, около метро, на столбах и т. д.), рекламные листки (реклама игрушек, парфюмерии, автомашин, косметики и т. п.), бесплатные рекламные газеты, которые опускают в почтовые ящики, реклама на обложках книг, журналов и т. д.</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 xml:space="preserve">Основная задача </w:t>
      </w:r>
      <w:proofErr w:type="spellStart"/>
      <w:r w:rsidRPr="00391491">
        <w:rPr>
          <w:rFonts w:ascii="Times New Roman" w:eastAsia="Times New Roman" w:hAnsi="Times New Roman" w:cs="Times New Roman"/>
          <w:color w:val="000000"/>
          <w:kern w:val="24"/>
          <w:sz w:val="32"/>
          <w:szCs w:val="32"/>
          <w:lang w:eastAsia="ru-RU"/>
        </w:rPr>
        <w:t>воспитательно</w:t>
      </w:r>
      <w:proofErr w:type="spellEnd"/>
      <w:r w:rsidRPr="00391491">
        <w:rPr>
          <w:rFonts w:ascii="Times New Roman" w:eastAsia="Times New Roman" w:hAnsi="Times New Roman" w:cs="Times New Roman"/>
          <w:color w:val="000000"/>
          <w:kern w:val="24"/>
          <w:sz w:val="32"/>
          <w:szCs w:val="32"/>
          <w:lang w:eastAsia="ru-RU"/>
        </w:rPr>
        <w:t xml:space="preserve">-образовательной работы по блоку «Реклама: желания и возможности» — воспитание правильного, осознанного отношения детей к рекламе. Несмотря на её яркость, привлекательность, настойчивость в убеждении купить тот или иной товар, покупатель должен знать, что реклама не всегда бывает объективной и честной. </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 xml:space="preserve">Содержание раздела «Реклама: желания и возможности» реализуется в </w:t>
      </w:r>
      <w:r w:rsidRPr="00391491">
        <w:rPr>
          <w:rFonts w:ascii="Times New Roman" w:eastAsia="Times New Roman" w:hAnsi="Times New Roman" w:cs="Times New Roman"/>
          <w:b/>
          <w:bCs/>
          <w:color w:val="000000"/>
          <w:kern w:val="24"/>
          <w:sz w:val="32"/>
          <w:szCs w:val="32"/>
          <w:lang w:eastAsia="ru-RU"/>
        </w:rPr>
        <w:t>три этапа.</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b/>
          <w:bCs/>
          <w:color w:val="000000"/>
          <w:kern w:val="24"/>
          <w:sz w:val="32"/>
          <w:szCs w:val="32"/>
          <w:lang w:eastAsia="ru-RU"/>
        </w:rPr>
        <w:t>Первый этап</w:t>
      </w:r>
      <w:r w:rsidRPr="00391491">
        <w:rPr>
          <w:rFonts w:ascii="Times New Roman" w:eastAsia="Times New Roman" w:hAnsi="Times New Roman" w:cs="Times New Roman"/>
          <w:color w:val="000000"/>
          <w:kern w:val="24"/>
          <w:sz w:val="32"/>
          <w:szCs w:val="32"/>
          <w:lang w:eastAsia="ru-RU"/>
        </w:rPr>
        <w:t xml:space="preserve">: </w:t>
      </w:r>
      <w:r w:rsidRPr="00391491">
        <w:rPr>
          <w:rFonts w:ascii="Times New Roman" w:eastAsia="Times New Roman" w:hAnsi="Times New Roman" w:cs="Times New Roman"/>
          <w:b/>
          <w:bCs/>
          <w:color w:val="000000"/>
          <w:kern w:val="24"/>
          <w:sz w:val="32"/>
          <w:szCs w:val="32"/>
          <w:lang w:eastAsia="ru-RU"/>
        </w:rPr>
        <w:t xml:space="preserve">«Что такое реклама». </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 xml:space="preserve">Со знакомства с «рекламными» профессиями начинается </w:t>
      </w:r>
      <w:r w:rsidRPr="00391491">
        <w:rPr>
          <w:rFonts w:ascii="Times New Roman" w:eastAsia="Times New Roman" w:hAnsi="Times New Roman" w:cs="Times New Roman"/>
          <w:b/>
          <w:bCs/>
          <w:color w:val="000000"/>
          <w:kern w:val="24"/>
          <w:sz w:val="32"/>
          <w:szCs w:val="32"/>
          <w:lang w:eastAsia="ru-RU"/>
        </w:rPr>
        <w:t xml:space="preserve">второй этап </w:t>
      </w:r>
      <w:r w:rsidRPr="00391491">
        <w:rPr>
          <w:rFonts w:ascii="Times New Roman" w:eastAsia="Times New Roman" w:hAnsi="Times New Roman" w:cs="Times New Roman"/>
          <w:color w:val="000000"/>
          <w:kern w:val="24"/>
          <w:sz w:val="32"/>
          <w:szCs w:val="32"/>
          <w:lang w:eastAsia="ru-RU"/>
        </w:rPr>
        <w:t xml:space="preserve">изучения раздела «Реклама: желания и возможности» — </w:t>
      </w:r>
      <w:r w:rsidRPr="00391491">
        <w:rPr>
          <w:rFonts w:ascii="Times New Roman" w:eastAsia="Times New Roman" w:hAnsi="Times New Roman" w:cs="Times New Roman"/>
          <w:b/>
          <w:bCs/>
          <w:color w:val="000000"/>
          <w:kern w:val="24"/>
          <w:sz w:val="32"/>
          <w:szCs w:val="32"/>
          <w:lang w:eastAsia="ru-RU"/>
        </w:rPr>
        <w:t>«Кто делает рекламу».</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b/>
          <w:bCs/>
          <w:color w:val="000000"/>
          <w:kern w:val="24"/>
          <w:sz w:val="32"/>
          <w:szCs w:val="32"/>
          <w:lang w:eastAsia="ru-RU"/>
        </w:rPr>
        <w:t xml:space="preserve">Третий этап: «Сочиняем рекламу». </w:t>
      </w:r>
      <w:r w:rsidRPr="00391491">
        <w:rPr>
          <w:rFonts w:ascii="Times New Roman" w:eastAsia="Times New Roman" w:hAnsi="Times New Roman" w:cs="Times New Roman"/>
          <w:color w:val="000000"/>
          <w:kern w:val="24"/>
          <w:sz w:val="32"/>
          <w:szCs w:val="32"/>
          <w:lang w:eastAsia="ru-RU"/>
        </w:rPr>
        <w:t>На этом этапе в игровой ситуации детям предлагается пофантазировать: какое собственное дело они хотели бы открыть, если бы были взрослыми.</w:t>
      </w:r>
    </w:p>
    <w:p w:rsidR="00391491" w:rsidRPr="003F7018" w:rsidRDefault="00391491" w:rsidP="003F7018">
      <w:pPr>
        <w:pStyle w:val="a4"/>
        <w:spacing w:before="0" w:beforeAutospacing="0" w:after="0" w:afterAutospacing="0"/>
        <w:ind w:left="-1134" w:firstLine="567"/>
        <w:jc w:val="center"/>
        <w:rPr>
          <w:b/>
          <w:i/>
          <w:color w:val="000000"/>
          <w:kern w:val="24"/>
          <w:sz w:val="32"/>
          <w:szCs w:val="32"/>
        </w:rPr>
      </w:pPr>
      <w:r w:rsidRPr="003F7018">
        <w:rPr>
          <w:b/>
          <w:i/>
          <w:color w:val="000000"/>
          <w:kern w:val="24"/>
          <w:sz w:val="32"/>
          <w:szCs w:val="32"/>
        </w:rPr>
        <w:t>«Полезные экономические навыки и привычки в быту»</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Правильное распределение семейных доходов — искусство, которому люди учатся всю жизнь. Формирование умений экономить, делать сбережения, планировать, что купить сейчас, а что — позднее; предусматривать все предстоящие расходы, такие как оплата квартиры, воды, электроэнергии, детского сада, проездных билетов, обедов в школе, продуктов питания и т. д.; вовремя рассчитать, сколько денег можно оставить на отдых, развлечения, проведение праздников.</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 xml:space="preserve">Воспитание у детей полезных привычек в детском саду и дома и повседневное их закрепление: соблюдать чистоту и порядок, бережно пользоваться игрушками, книгами, материалами и инструментами для </w:t>
      </w:r>
      <w:r w:rsidRPr="00391491">
        <w:rPr>
          <w:rFonts w:ascii="Times New Roman" w:eastAsia="Times New Roman" w:hAnsi="Times New Roman" w:cs="Times New Roman"/>
          <w:color w:val="000000"/>
          <w:kern w:val="24"/>
          <w:sz w:val="32"/>
          <w:szCs w:val="32"/>
          <w:lang w:eastAsia="ru-RU"/>
        </w:rPr>
        <w:lastRenderedPageBreak/>
        <w:t>дидактических игр и труда, не тратить ничего зря; показывать детям образец достойного поведения в быту.</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 xml:space="preserve">Полезные привычки воспитываются в детском саду и в семье. Особенно благоприятные условия для их воспитания создаёт, конечно, семья: то, что ребёнок является постоянным свидетелем ведения домашнего хозяйства, уже можно расценивать как одно из </w:t>
      </w:r>
      <w:r w:rsidRPr="00391491">
        <w:rPr>
          <w:rFonts w:ascii="Times New Roman" w:eastAsia="Times New Roman" w:hAnsi="Times New Roman" w:cs="Times New Roman"/>
          <w:b/>
          <w:bCs/>
          <w:color w:val="000000"/>
          <w:kern w:val="24"/>
          <w:sz w:val="32"/>
          <w:szCs w:val="32"/>
          <w:lang w:eastAsia="ru-RU"/>
        </w:rPr>
        <w:t>важнейших условий воспитания таких</w:t>
      </w:r>
      <w:r w:rsidRPr="00391491">
        <w:rPr>
          <w:rFonts w:ascii="Times New Roman" w:eastAsia="Times New Roman" w:hAnsi="Times New Roman" w:cs="Times New Roman"/>
          <w:color w:val="000000"/>
          <w:kern w:val="24"/>
          <w:sz w:val="32"/>
          <w:szCs w:val="32"/>
          <w:lang w:eastAsia="ru-RU"/>
        </w:rPr>
        <w:t xml:space="preserve"> </w:t>
      </w:r>
      <w:r w:rsidRPr="00391491">
        <w:rPr>
          <w:rFonts w:ascii="Times New Roman" w:eastAsia="Times New Roman" w:hAnsi="Times New Roman" w:cs="Times New Roman"/>
          <w:b/>
          <w:bCs/>
          <w:color w:val="000000"/>
          <w:kern w:val="24"/>
          <w:sz w:val="32"/>
          <w:szCs w:val="32"/>
          <w:lang w:eastAsia="ru-RU"/>
        </w:rPr>
        <w:t>привычек</w:t>
      </w:r>
      <w:r w:rsidRPr="00391491">
        <w:rPr>
          <w:rFonts w:ascii="Times New Roman" w:eastAsia="Times New Roman" w:hAnsi="Times New Roman" w:cs="Times New Roman"/>
          <w:color w:val="000000"/>
          <w:kern w:val="24"/>
          <w:sz w:val="32"/>
          <w:szCs w:val="32"/>
          <w:lang w:eastAsia="ru-RU"/>
        </w:rPr>
        <w:t>.</w:t>
      </w:r>
    </w:p>
    <w:p w:rsidR="00391491" w:rsidRPr="00391491" w:rsidRDefault="00391491" w:rsidP="00391491">
      <w:pPr>
        <w:spacing w:after="0" w:line="240" w:lineRule="auto"/>
        <w:ind w:left="-1134" w:firstLine="567"/>
        <w:rPr>
          <w:rFonts w:ascii="Times New Roman" w:eastAsia="Times New Roman" w:hAnsi="Times New Roman" w:cs="Times New Roman"/>
          <w:sz w:val="32"/>
          <w:szCs w:val="32"/>
          <w:lang w:eastAsia="ru-RU"/>
        </w:rPr>
      </w:pPr>
      <w:r w:rsidRPr="00391491">
        <w:rPr>
          <w:rFonts w:ascii="Times New Roman" w:eastAsia="Times New Roman" w:hAnsi="Times New Roman" w:cs="Times New Roman"/>
          <w:color w:val="000000"/>
          <w:kern w:val="24"/>
          <w:sz w:val="32"/>
          <w:szCs w:val="32"/>
          <w:lang w:eastAsia="ru-RU"/>
        </w:rPr>
        <w:t xml:space="preserve">В воспитании у детей рационального поведения определяющим методом является </w:t>
      </w:r>
      <w:r w:rsidRPr="00391491">
        <w:rPr>
          <w:rFonts w:ascii="Times New Roman" w:eastAsia="Times New Roman" w:hAnsi="Times New Roman" w:cs="Times New Roman"/>
          <w:b/>
          <w:bCs/>
          <w:color w:val="000000"/>
          <w:kern w:val="24"/>
          <w:sz w:val="32"/>
          <w:szCs w:val="32"/>
          <w:lang w:eastAsia="ru-RU"/>
        </w:rPr>
        <w:t>наглядный пример взрослого</w:t>
      </w:r>
      <w:r w:rsidRPr="00391491">
        <w:rPr>
          <w:rFonts w:ascii="Times New Roman" w:eastAsia="Times New Roman" w:hAnsi="Times New Roman" w:cs="Times New Roman"/>
          <w:color w:val="000000"/>
          <w:kern w:val="24"/>
          <w:sz w:val="32"/>
          <w:szCs w:val="32"/>
          <w:lang w:eastAsia="ru-RU"/>
        </w:rPr>
        <w:t>, его уточняющие разъяснения: «Чем лучше подумаешь, тем быстрее сделаешь, меньше труда затратишь».</w:t>
      </w:r>
    </w:p>
    <w:p w:rsidR="00391491" w:rsidRPr="00391491" w:rsidRDefault="00391491" w:rsidP="003F7018">
      <w:pPr>
        <w:shd w:val="clear" w:color="auto" w:fill="FFFFFF"/>
        <w:spacing w:after="0" w:line="240" w:lineRule="auto"/>
        <w:ind w:left="-1134" w:firstLine="567"/>
        <w:jc w:val="center"/>
        <w:rPr>
          <w:rFonts w:ascii="Times New Roman" w:eastAsia="Times New Roman" w:hAnsi="Times New Roman" w:cs="Times New Roman"/>
          <w:b/>
          <w:color w:val="111111"/>
          <w:sz w:val="32"/>
          <w:szCs w:val="32"/>
          <w:lang w:eastAsia="ru-RU"/>
        </w:rPr>
      </w:pPr>
      <w:r w:rsidRPr="00391491">
        <w:rPr>
          <w:rFonts w:ascii="Times New Roman" w:eastAsia="Times New Roman" w:hAnsi="Times New Roman" w:cs="Times New Roman"/>
          <w:b/>
          <w:color w:val="111111"/>
          <w:sz w:val="32"/>
          <w:szCs w:val="32"/>
          <w:lang w:eastAsia="ru-RU"/>
        </w:rPr>
        <w:t>Планируемые результаты освоения </w:t>
      </w:r>
      <w:r w:rsidRPr="00391491">
        <w:rPr>
          <w:rFonts w:ascii="Times New Roman" w:eastAsia="Times New Roman" w:hAnsi="Times New Roman" w:cs="Times New Roman"/>
          <w:b/>
          <w:bCs/>
          <w:color w:val="111111"/>
          <w:sz w:val="32"/>
          <w:szCs w:val="32"/>
          <w:bdr w:val="none" w:sz="0" w:space="0" w:color="auto" w:frame="1"/>
          <w:lang w:eastAsia="ru-RU"/>
        </w:rPr>
        <w:t>программы</w:t>
      </w:r>
    </w:p>
    <w:p w:rsidR="00391491" w:rsidRPr="00391491" w:rsidRDefault="00391491" w:rsidP="00391491">
      <w:pPr>
        <w:shd w:val="clear" w:color="auto" w:fill="FFFFFF"/>
        <w:spacing w:after="0"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u w:val="single"/>
          <w:bdr w:val="none" w:sz="0" w:space="0" w:color="auto" w:frame="1"/>
          <w:lang w:eastAsia="ru-RU"/>
        </w:rPr>
        <w:t>Содержательный критерий</w:t>
      </w:r>
      <w:r w:rsidRPr="00391491">
        <w:rPr>
          <w:rFonts w:ascii="Times New Roman" w:eastAsia="Times New Roman" w:hAnsi="Times New Roman" w:cs="Times New Roman"/>
          <w:color w:val="111111"/>
          <w:sz w:val="32"/>
          <w:szCs w:val="32"/>
          <w:lang w:eastAsia="ru-RU"/>
        </w:rPr>
        <w:t>:</w:t>
      </w:r>
    </w:p>
    <w:p w:rsidR="00391491" w:rsidRPr="00391491" w:rsidRDefault="00391491" w:rsidP="00391491">
      <w:pPr>
        <w:shd w:val="clear" w:color="auto" w:fill="FFFFFF"/>
        <w:spacing w:after="0"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lang w:eastAsia="ru-RU"/>
        </w:rPr>
        <w:t>Адекватно употребляет в играх, общении со сверстниками и взрослыми, на занятиях знакомые </w:t>
      </w:r>
      <w:r w:rsidRPr="00391491">
        <w:rPr>
          <w:rFonts w:ascii="Times New Roman" w:eastAsia="Times New Roman" w:hAnsi="Times New Roman" w:cs="Times New Roman"/>
          <w:b/>
          <w:bCs/>
          <w:color w:val="111111"/>
          <w:sz w:val="32"/>
          <w:szCs w:val="32"/>
          <w:bdr w:val="none" w:sz="0" w:space="0" w:color="auto" w:frame="1"/>
          <w:lang w:eastAsia="ru-RU"/>
        </w:rPr>
        <w:t>экономические понятия</w:t>
      </w:r>
      <w:r w:rsidRPr="00391491">
        <w:rPr>
          <w:rFonts w:ascii="Times New Roman" w:eastAsia="Times New Roman" w:hAnsi="Times New Roman" w:cs="Times New Roman"/>
          <w:color w:val="111111"/>
          <w:sz w:val="32"/>
          <w:szCs w:val="32"/>
          <w:lang w:eastAsia="ru-RU"/>
        </w:rPr>
        <w:t>.</w:t>
      </w:r>
    </w:p>
    <w:p w:rsidR="00391491" w:rsidRPr="00391491" w:rsidRDefault="00391491" w:rsidP="00391491">
      <w:pPr>
        <w:shd w:val="clear" w:color="auto" w:fill="FFFFFF"/>
        <w:spacing w:before="225" w:after="225"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lang w:eastAsia="ru-RU"/>
        </w:rPr>
        <w:t>Знает и называет разные места и учреждения торговли.</w:t>
      </w:r>
    </w:p>
    <w:p w:rsidR="00391491" w:rsidRPr="00391491" w:rsidRDefault="00391491" w:rsidP="00391491">
      <w:pPr>
        <w:shd w:val="clear" w:color="auto" w:fill="FFFFFF"/>
        <w:spacing w:before="225" w:after="225"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lang w:eastAsia="ru-RU"/>
        </w:rPr>
        <w:t>Знает российские деньги, некоторые названия валют.</w:t>
      </w:r>
    </w:p>
    <w:p w:rsidR="00391491" w:rsidRPr="00391491" w:rsidRDefault="00391491" w:rsidP="00391491">
      <w:pPr>
        <w:shd w:val="clear" w:color="auto" w:fill="FFFFFF"/>
        <w:spacing w:before="225" w:after="225"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lang w:eastAsia="ru-RU"/>
        </w:rPr>
        <w:t>Понимает суть обмена денег для предстоящего путешествия.</w:t>
      </w:r>
    </w:p>
    <w:p w:rsidR="00391491" w:rsidRPr="00391491" w:rsidRDefault="00391491" w:rsidP="00391491">
      <w:pPr>
        <w:shd w:val="clear" w:color="auto" w:fill="FFFFFF"/>
        <w:spacing w:after="0"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lang w:eastAsia="ru-RU"/>
        </w:rPr>
        <w:t>Знаком с понятием </w:t>
      </w:r>
      <w:r w:rsidRPr="00391491">
        <w:rPr>
          <w:rFonts w:ascii="Times New Roman" w:eastAsia="Times New Roman" w:hAnsi="Times New Roman" w:cs="Times New Roman"/>
          <w:i/>
          <w:iCs/>
          <w:color w:val="111111"/>
          <w:sz w:val="32"/>
          <w:szCs w:val="32"/>
          <w:bdr w:val="none" w:sz="0" w:space="0" w:color="auto" w:frame="1"/>
          <w:lang w:eastAsia="ru-RU"/>
        </w:rPr>
        <w:t>«банк»</w:t>
      </w:r>
      <w:r w:rsidRPr="00391491">
        <w:rPr>
          <w:rFonts w:ascii="Times New Roman" w:eastAsia="Times New Roman" w:hAnsi="Times New Roman" w:cs="Times New Roman"/>
          <w:color w:val="111111"/>
          <w:sz w:val="32"/>
          <w:szCs w:val="32"/>
          <w:lang w:eastAsia="ru-RU"/>
        </w:rPr>
        <w:t>, назначение банка.</w:t>
      </w:r>
    </w:p>
    <w:p w:rsidR="00391491" w:rsidRPr="00391491" w:rsidRDefault="00391491" w:rsidP="00391491">
      <w:pPr>
        <w:shd w:val="clear" w:color="auto" w:fill="FFFFFF"/>
        <w:spacing w:before="225" w:after="225"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lang w:eastAsia="ru-RU"/>
        </w:rPr>
        <w:t>Знает профессии, содержание их деятельности.</w:t>
      </w:r>
    </w:p>
    <w:p w:rsidR="00391491" w:rsidRPr="00391491" w:rsidRDefault="00391491" w:rsidP="00391491">
      <w:pPr>
        <w:shd w:val="clear" w:color="auto" w:fill="FFFFFF"/>
        <w:spacing w:before="225" w:after="225"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lang w:eastAsia="ru-RU"/>
        </w:rPr>
        <w:t>Знает и называет разные виды рекламы.</w:t>
      </w:r>
    </w:p>
    <w:p w:rsidR="00391491" w:rsidRPr="00391491" w:rsidRDefault="00391491" w:rsidP="00391491">
      <w:pPr>
        <w:shd w:val="clear" w:color="auto" w:fill="FFFFFF"/>
        <w:spacing w:after="0"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u w:val="single"/>
          <w:bdr w:val="none" w:sz="0" w:space="0" w:color="auto" w:frame="1"/>
          <w:lang w:eastAsia="ru-RU"/>
        </w:rPr>
        <w:t>Операционально-</w:t>
      </w:r>
      <w:proofErr w:type="spellStart"/>
      <w:r w:rsidRPr="00391491">
        <w:rPr>
          <w:rFonts w:ascii="Times New Roman" w:eastAsia="Times New Roman" w:hAnsi="Times New Roman" w:cs="Times New Roman"/>
          <w:color w:val="111111"/>
          <w:sz w:val="32"/>
          <w:szCs w:val="32"/>
          <w:u w:val="single"/>
          <w:bdr w:val="none" w:sz="0" w:space="0" w:color="auto" w:frame="1"/>
          <w:lang w:eastAsia="ru-RU"/>
        </w:rPr>
        <w:t>деятельностный</w:t>
      </w:r>
      <w:proofErr w:type="spellEnd"/>
      <w:r w:rsidRPr="00391491">
        <w:rPr>
          <w:rFonts w:ascii="Times New Roman" w:eastAsia="Times New Roman" w:hAnsi="Times New Roman" w:cs="Times New Roman"/>
          <w:color w:val="111111"/>
          <w:sz w:val="32"/>
          <w:szCs w:val="32"/>
          <w:u w:val="single"/>
          <w:bdr w:val="none" w:sz="0" w:space="0" w:color="auto" w:frame="1"/>
          <w:lang w:eastAsia="ru-RU"/>
        </w:rPr>
        <w:t xml:space="preserve"> критерий</w:t>
      </w:r>
      <w:r w:rsidRPr="00391491">
        <w:rPr>
          <w:rFonts w:ascii="Times New Roman" w:eastAsia="Times New Roman" w:hAnsi="Times New Roman" w:cs="Times New Roman"/>
          <w:color w:val="111111"/>
          <w:sz w:val="32"/>
          <w:szCs w:val="32"/>
          <w:lang w:eastAsia="ru-RU"/>
        </w:rPr>
        <w:t>:</w:t>
      </w:r>
    </w:p>
    <w:p w:rsidR="00391491" w:rsidRPr="00391491" w:rsidRDefault="00391491" w:rsidP="00391491">
      <w:pPr>
        <w:shd w:val="clear" w:color="auto" w:fill="FFFFFF"/>
        <w:spacing w:before="225" w:after="225"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lang w:eastAsia="ru-RU"/>
        </w:rPr>
        <w:t>Любит трудиться, делать полезное для себя и радовать других.</w:t>
      </w:r>
    </w:p>
    <w:p w:rsidR="00391491" w:rsidRPr="00391491" w:rsidRDefault="00391491" w:rsidP="00391491">
      <w:pPr>
        <w:shd w:val="clear" w:color="auto" w:fill="FFFFFF"/>
        <w:spacing w:after="0"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lang w:eastAsia="ru-RU"/>
        </w:rPr>
        <w:t>Бережно, рационально, </w:t>
      </w:r>
      <w:r w:rsidRPr="00391491">
        <w:rPr>
          <w:rFonts w:ascii="Times New Roman" w:eastAsia="Times New Roman" w:hAnsi="Times New Roman" w:cs="Times New Roman"/>
          <w:b/>
          <w:bCs/>
          <w:color w:val="111111"/>
          <w:sz w:val="32"/>
          <w:szCs w:val="32"/>
          <w:bdr w:val="none" w:sz="0" w:space="0" w:color="auto" w:frame="1"/>
          <w:lang w:eastAsia="ru-RU"/>
        </w:rPr>
        <w:t>экономно использует всё</w:t>
      </w:r>
      <w:r w:rsidRPr="00391491">
        <w:rPr>
          <w:rFonts w:ascii="Times New Roman" w:eastAsia="Times New Roman" w:hAnsi="Times New Roman" w:cs="Times New Roman"/>
          <w:color w:val="111111"/>
          <w:sz w:val="32"/>
          <w:szCs w:val="32"/>
          <w:lang w:eastAsia="ru-RU"/>
        </w:rPr>
        <w:t>, что предоставляется для игр и занятий.</w:t>
      </w:r>
    </w:p>
    <w:p w:rsidR="00391491" w:rsidRPr="00391491" w:rsidRDefault="00391491" w:rsidP="00391491">
      <w:pPr>
        <w:shd w:val="clear" w:color="auto" w:fill="FFFFFF"/>
        <w:spacing w:before="225" w:after="225"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lang w:eastAsia="ru-RU"/>
        </w:rPr>
        <w:t>Тревожится, переживает в случае поломки, порчи вещей, делает попытку исправить свою или чужую оплошность.</w:t>
      </w:r>
    </w:p>
    <w:p w:rsidR="00391491" w:rsidRDefault="00391491" w:rsidP="00391491">
      <w:pPr>
        <w:shd w:val="clear" w:color="auto" w:fill="FFFFFF"/>
        <w:spacing w:before="225" w:after="225" w:line="240" w:lineRule="auto"/>
        <w:ind w:left="-1134" w:firstLine="567"/>
        <w:rPr>
          <w:rFonts w:ascii="Times New Roman" w:eastAsia="Times New Roman" w:hAnsi="Times New Roman" w:cs="Times New Roman"/>
          <w:color w:val="111111"/>
          <w:sz w:val="32"/>
          <w:szCs w:val="32"/>
          <w:lang w:eastAsia="ru-RU"/>
        </w:rPr>
      </w:pPr>
      <w:r w:rsidRPr="00391491">
        <w:rPr>
          <w:rFonts w:ascii="Times New Roman" w:eastAsia="Times New Roman" w:hAnsi="Times New Roman" w:cs="Times New Roman"/>
          <w:color w:val="111111"/>
          <w:sz w:val="32"/>
          <w:szCs w:val="32"/>
          <w:lang w:eastAsia="ru-RU"/>
        </w:rPr>
        <w:t>Умеет вести себя в учреждениях торговли</w:t>
      </w:r>
    </w:p>
    <w:p w:rsidR="003F7018" w:rsidRPr="003F7018" w:rsidRDefault="003F7018" w:rsidP="003F7018">
      <w:pPr>
        <w:shd w:val="clear" w:color="auto" w:fill="FFFFFF"/>
        <w:spacing w:before="225" w:after="225" w:line="240" w:lineRule="auto"/>
        <w:ind w:left="-1134" w:firstLine="567"/>
        <w:jc w:val="center"/>
        <w:rPr>
          <w:rFonts w:ascii="Times New Roman" w:hAnsi="Times New Roman" w:cs="Times New Roman"/>
          <w:b/>
          <w:bCs/>
          <w:color w:val="000000"/>
          <w:kern w:val="24"/>
          <w:sz w:val="32"/>
          <w:szCs w:val="32"/>
        </w:rPr>
      </w:pPr>
      <w:r w:rsidRPr="003F7018">
        <w:rPr>
          <w:rFonts w:ascii="Times New Roman" w:hAnsi="Times New Roman" w:cs="Times New Roman"/>
          <w:b/>
          <w:bCs/>
          <w:color w:val="000000"/>
          <w:kern w:val="24"/>
          <w:sz w:val="32"/>
          <w:szCs w:val="32"/>
        </w:rPr>
        <w:t xml:space="preserve">Диагностика результатов освоения </w:t>
      </w:r>
      <w:r w:rsidRPr="003F7018">
        <w:rPr>
          <w:rFonts w:ascii="Times New Roman" w:hAnsi="Times New Roman" w:cs="Times New Roman"/>
          <w:b/>
          <w:bCs/>
          <w:color w:val="000000"/>
          <w:kern w:val="24"/>
          <w:sz w:val="32"/>
          <w:szCs w:val="32"/>
        </w:rPr>
        <w:br/>
        <w:t>программы «Тропинка в экономику»</w:t>
      </w:r>
    </w:p>
    <w:p w:rsidR="003F7018" w:rsidRPr="003F7018" w:rsidRDefault="003F7018" w:rsidP="00F20BD4">
      <w:pPr>
        <w:spacing w:after="0" w:line="240" w:lineRule="auto"/>
        <w:ind w:left="-1134" w:firstLine="567"/>
        <w:rPr>
          <w:rFonts w:ascii="Times New Roman" w:eastAsia="Times New Roman" w:hAnsi="Times New Roman" w:cs="Times New Roman"/>
          <w:sz w:val="32"/>
          <w:szCs w:val="32"/>
          <w:lang w:eastAsia="ru-RU"/>
        </w:rPr>
      </w:pPr>
      <w:r w:rsidRPr="003F7018">
        <w:rPr>
          <w:rFonts w:ascii="Times New Roman" w:eastAsia="Times New Roman" w:hAnsi="Times New Roman" w:cs="Times New Roman"/>
          <w:color w:val="000000"/>
          <w:kern w:val="24"/>
          <w:sz w:val="32"/>
          <w:szCs w:val="32"/>
          <w:lang w:eastAsia="ru-RU"/>
        </w:rPr>
        <w:t>Как уже отмечалось, программа «Тропинка в экономику» — начальный этап экономического воспитания детей, предлагаемая — промежуточная — диагностика поможет выявить уровень экономических представлений при выходе из детского сада.</w:t>
      </w:r>
    </w:p>
    <w:p w:rsidR="003F7018" w:rsidRPr="003F7018" w:rsidRDefault="003F7018" w:rsidP="00F20BD4">
      <w:pPr>
        <w:spacing w:after="0" w:line="240" w:lineRule="auto"/>
        <w:ind w:left="-1134" w:firstLine="708"/>
        <w:rPr>
          <w:rFonts w:ascii="Times New Roman" w:eastAsia="Times New Roman" w:hAnsi="Times New Roman" w:cs="Times New Roman"/>
          <w:sz w:val="32"/>
          <w:szCs w:val="32"/>
          <w:lang w:eastAsia="ru-RU"/>
        </w:rPr>
      </w:pPr>
      <w:r w:rsidRPr="003F7018">
        <w:rPr>
          <w:rFonts w:ascii="Times New Roman" w:eastAsia="Times New Roman" w:hAnsi="Times New Roman" w:cs="Times New Roman"/>
          <w:color w:val="000000"/>
          <w:kern w:val="24"/>
          <w:sz w:val="32"/>
          <w:szCs w:val="32"/>
          <w:lang w:eastAsia="ru-RU"/>
        </w:rPr>
        <w:lastRenderedPageBreak/>
        <w:t>В диагностике предусмотрены вопросы и задания по каждому из четырёх блоков программы. При этом выделены три группы критериев: содержательный, операционально-</w:t>
      </w:r>
      <w:proofErr w:type="spellStart"/>
      <w:r w:rsidRPr="003F7018">
        <w:rPr>
          <w:rFonts w:ascii="Times New Roman" w:eastAsia="Times New Roman" w:hAnsi="Times New Roman" w:cs="Times New Roman"/>
          <w:color w:val="000000"/>
          <w:kern w:val="24"/>
          <w:sz w:val="32"/>
          <w:szCs w:val="32"/>
          <w:lang w:eastAsia="ru-RU"/>
        </w:rPr>
        <w:t>деятельностный</w:t>
      </w:r>
      <w:proofErr w:type="spellEnd"/>
      <w:r w:rsidRPr="003F7018">
        <w:rPr>
          <w:rFonts w:ascii="Times New Roman" w:eastAsia="Times New Roman" w:hAnsi="Times New Roman" w:cs="Times New Roman"/>
          <w:color w:val="000000"/>
          <w:kern w:val="24"/>
          <w:sz w:val="32"/>
          <w:szCs w:val="32"/>
          <w:lang w:eastAsia="ru-RU"/>
        </w:rPr>
        <w:t xml:space="preserve"> и мотивационный. </w:t>
      </w:r>
    </w:p>
    <w:p w:rsidR="003F7018" w:rsidRPr="003F7018" w:rsidRDefault="003F7018" w:rsidP="00F20BD4">
      <w:pPr>
        <w:spacing w:after="0" w:line="240" w:lineRule="auto"/>
        <w:ind w:left="-1134" w:firstLine="708"/>
        <w:rPr>
          <w:rFonts w:ascii="Times New Roman" w:eastAsia="Times New Roman" w:hAnsi="Times New Roman" w:cs="Times New Roman"/>
          <w:sz w:val="32"/>
          <w:szCs w:val="32"/>
          <w:lang w:eastAsia="ru-RU"/>
        </w:rPr>
      </w:pPr>
      <w:r w:rsidRPr="003F7018">
        <w:rPr>
          <w:rFonts w:ascii="Times New Roman" w:eastAsia="Times New Roman" w:hAnsi="Times New Roman" w:cs="Times New Roman"/>
          <w:color w:val="000000"/>
          <w:kern w:val="24"/>
          <w:sz w:val="32"/>
          <w:szCs w:val="32"/>
          <w:lang w:eastAsia="ru-RU"/>
        </w:rPr>
        <w:t>После проверки по каждому блоку проводится подсчёт баллов: если в большинстве случаев ребёнок получил оценку «3», это высокий уровень; преобладание оценки «2» говорит о среднем уровне, оценки «1» — о низком.</w:t>
      </w:r>
    </w:p>
    <w:p w:rsidR="003F7018" w:rsidRPr="00391491" w:rsidRDefault="003F7018" w:rsidP="00391491">
      <w:pPr>
        <w:shd w:val="clear" w:color="auto" w:fill="FFFFFF"/>
        <w:spacing w:before="225" w:after="225" w:line="240" w:lineRule="auto"/>
        <w:ind w:left="-1134" w:firstLine="567"/>
        <w:rPr>
          <w:rFonts w:ascii="Times New Roman" w:eastAsia="Times New Roman" w:hAnsi="Times New Roman" w:cs="Times New Roman"/>
          <w:color w:val="111111"/>
          <w:sz w:val="32"/>
          <w:szCs w:val="32"/>
          <w:lang w:eastAsia="ru-RU"/>
        </w:rPr>
      </w:pPr>
      <w:r w:rsidRPr="003F7018">
        <w:rPr>
          <w:rFonts w:ascii="Times New Roman" w:eastAsia="Times New Roman" w:hAnsi="Times New Roman" w:cs="Times New Roman"/>
          <w:color w:val="111111"/>
          <w:sz w:val="32"/>
          <w:szCs w:val="32"/>
          <w:lang w:eastAsia="ru-RU"/>
        </w:rPr>
        <w:t xml:space="preserve">Инструментарием </w:t>
      </w:r>
      <w:r w:rsidR="00F20BD4">
        <w:rPr>
          <w:rFonts w:ascii="Times New Roman" w:eastAsia="Times New Roman" w:hAnsi="Times New Roman" w:cs="Times New Roman"/>
          <w:color w:val="111111"/>
          <w:sz w:val="32"/>
          <w:szCs w:val="32"/>
          <w:lang w:eastAsia="ru-RU"/>
        </w:rPr>
        <w:t xml:space="preserve">проведения </w:t>
      </w:r>
      <w:bookmarkStart w:id="0" w:name="_GoBack"/>
      <w:bookmarkEnd w:id="0"/>
      <w:r w:rsidRPr="003F7018">
        <w:rPr>
          <w:rFonts w:ascii="Times New Roman" w:eastAsia="Times New Roman" w:hAnsi="Times New Roman" w:cs="Times New Roman"/>
          <w:color w:val="111111"/>
          <w:sz w:val="32"/>
          <w:szCs w:val="32"/>
          <w:lang w:eastAsia="ru-RU"/>
        </w:rPr>
        <w:t>диагностики могут быть:</w:t>
      </w:r>
      <w:r w:rsidRPr="003F7018">
        <w:rPr>
          <w:rFonts w:ascii="Times New Roman" w:eastAsia="Gabriola" w:hAnsi="Times New Roman" w:cs="Times New Roman"/>
          <w:color w:val="000000"/>
          <w:kern w:val="24"/>
          <w:sz w:val="32"/>
          <w:szCs w:val="32"/>
        </w:rPr>
        <w:t xml:space="preserve"> </w:t>
      </w:r>
      <w:r w:rsidRPr="003F7018">
        <w:rPr>
          <w:rFonts w:ascii="Times New Roman" w:eastAsia="Gabriola" w:hAnsi="Times New Roman" w:cs="Times New Roman"/>
          <w:color w:val="000000"/>
          <w:kern w:val="24"/>
          <w:sz w:val="32"/>
          <w:szCs w:val="32"/>
        </w:rPr>
        <w:t>индивидуальная беседа</w:t>
      </w:r>
      <w:r w:rsidRPr="003F7018">
        <w:rPr>
          <w:rFonts w:ascii="Times New Roman" w:eastAsia="Times New Roman" w:hAnsi="Times New Roman" w:cs="Times New Roman"/>
          <w:color w:val="111111"/>
          <w:sz w:val="32"/>
          <w:szCs w:val="32"/>
          <w:lang w:eastAsia="ru-RU"/>
        </w:rPr>
        <w:t xml:space="preserve">, </w:t>
      </w:r>
      <w:r w:rsidRPr="003F7018">
        <w:rPr>
          <w:rFonts w:ascii="Times New Roman" w:hAnsi="Times New Roman" w:cs="Times New Roman"/>
          <w:color w:val="000000"/>
          <w:kern w:val="24"/>
          <w:sz w:val="32"/>
          <w:szCs w:val="32"/>
        </w:rPr>
        <w:t>наблюдение за ребёнком во время повседневного хозяйственно-бытового труда, самообслуживан</w:t>
      </w:r>
      <w:r w:rsidRPr="003F7018">
        <w:rPr>
          <w:rFonts w:ascii="Times New Roman" w:hAnsi="Times New Roman" w:cs="Times New Roman"/>
          <w:color w:val="000000"/>
          <w:kern w:val="24"/>
          <w:sz w:val="32"/>
          <w:szCs w:val="32"/>
        </w:rPr>
        <w:t>ия, в ходе сюжетно-ролевой игры, дидактические игры, наблюдения в ходе продуктивной деятельности и т.д.</w:t>
      </w:r>
    </w:p>
    <w:p w:rsidR="00A05CEC" w:rsidRPr="003F7018" w:rsidRDefault="00A05CEC" w:rsidP="00391491">
      <w:pPr>
        <w:pStyle w:val="a4"/>
        <w:shd w:val="clear" w:color="auto" w:fill="FFFFFF"/>
        <w:spacing w:before="0" w:beforeAutospacing="0" w:after="0" w:afterAutospacing="0"/>
        <w:ind w:left="-1134" w:firstLine="567"/>
        <w:rPr>
          <w:color w:val="111111"/>
          <w:sz w:val="32"/>
          <w:szCs w:val="32"/>
        </w:rPr>
      </w:pPr>
      <w:r w:rsidRPr="003F7018">
        <w:rPr>
          <w:color w:val="111111"/>
          <w:sz w:val="32"/>
          <w:szCs w:val="32"/>
        </w:rPr>
        <w:t>Одно из преимуществ </w:t>
      </w:r>
      <w:r w:rsidRPr="003F7018">
        <w:rPr>
          <w:rStyle w:val="a3"/>
          <w:color w:val="111111"/>
          <w:sz w:val="32"/>
          <w:szCs w:val="32"/>
          <w:bdr w:val="none" w:sz="0" w:space="0" w:color="auto" w:frame="1"/>
        </w:rPr>
        <w:t>программы</w:t>
      </w:r>
      <w:r w:rsidRPr="003F7018">
        <w:rPr>
          <w:color w:val="111111"/>
          <w:sz w:val="32"/>
          <w:szCs w:val="32"/>
        </w:rPr>
        <w:t> – игровая составляющая.</w:t>
      </w:r>
    </w:p>
    <w:p w:rsidR="00A05CEC" w:rsidRPr="003F7018" w:rsidRDefault="00A05CEC" w:rsidP="00391491">
      <w:pPr>
        <w:pStyle w:val="a4"/>
        <w:shd w:val="clear" w:color="auto" w:fill="FFFFFF"/>
        <w:spacing w:before="0" w:beforeAutospacing="0" w:after="0" w:afterAutospacing="0"/>
        <w:ind w:left="-1134" w:firstLine="567"/>
        <w:rPr>
          <w:color w:val="111111"/>
          <w:sz w:val="32"/>
          <w:szCs w:val="32"/>
        </w:rPr>
      </w:pPr>
      <w:r w:rsidRPr="003F7018">
        <w:rPr>
          <w:color w:val="111111"/>
          <w:sz w:val="32"/>
          <w:szCs w:val="32"/>
          <w:u w:val="single"/>
          <w:bdr w:val="none" w:sz="0" w:space="0" w:color="auto" w:frame="1"/>
        </w:rPr>
        <w:t>Занятия-путешествия</w:t>
      </w:r>
      <w:r w:rsidRPr="003F7018">
        <w:rPr>
          <w:color w:val="111111"/>
          <w:sz w:val="32"/>
          <w:szCs w:val="32"/>
        </w:rPr>
        <w:t>: </w:t>
      </w:r>
      <w:r w:rsidRPr="003F7018">
        <w:rPr>
          <w:i/>
          <w:iCs/>
          <w:color w:val="111111"/>
          <w:sz w:val="32"/>
          <w:szCs w:val="32"/>
          <w:bdr w:val="none" w:sz="0" w:space="0" w:color="auto" w:frame="1"/>
        </w:rPr>
        <w:t>«Музей денег»</w:t>
      </w:r>
      <w:r w:rsidRPr="003F7018">
        <w:rPr>
          <w:color w:val="111111"/>
          <w:sz w:val="32"/>
          <w:szCs w:val="32"/>
        </w:rPr>
        <w:t>, </w:t>
      </w:r>
      <w:r w:rsidRPr="003F7018">
        <w:rPr>
          <w:i/>
          <w:iCs/>
          <w:color w:val="111111"/>
          <w:sz w:val="32"/>
          <w:szCs w:val="32"/>
          <w:bdr w:val="none" w:sz="0" w:space="0" w:color="auto" w:frame="1"/>
        </w:rPr>
        <w:t>«Путешествие в прошлое предметов»</w:t>
      </w:r>
      <w:r w:rsidRPr="003F7018">
        <w:rPr>
          <w:color w:val="111111"/>
          <w:sz w:val="32"/>
          <w:szCs w:val="32"/>
        </w:rPr>
        <w:t>, </w:t>
      </w:r>
      <w:r w:rsidRPr="003F7018">
        <w:rPr>
          <w:i/>
          <w:iCs/>
          <w:color w:val="111111"/>
          <w:sz w:val="32"/>
          <w:szCs w:val="32"/>
          <w:bdr w:val="none" w:sz="0" w:space="0" w:color="auto" w:frame="1"/>
        </w:rPr>
        <w:t>«Путешествие в страну сказок»</w:t>
      </w:r>
      <w:r w:rsidRPr="003F7018">
        <w:rPr>
          <w:color w:val="111111"/>
          <w:sz w:val="32"/>
          <w:szCs w:val="32"/>
        </w:rPr>
        <w:t>.</w:t>
      </w:r>
    </w:p>
    <w:p w:rsidR="00A05CEC" w:rsidRPr="003F7018" w:rsidRDefault="00A05CEC" w:rsidP="00391491">
      <w:pPr>
        <w:pStyle w:val="a4"/>
        <w:shd w:val="clear" w:color="auto" w:fill="FFFFFF"/>
        <w:spacing w:before="0" w:beforeAutospacing="0" w:after="0" w:afterAutospacing="0"/>
        <w:ind w:left="-1134" w:firstLine="567"/>
        <w:rPr>
          <w:color w:val="111111"/>
          <w:sz w:val="32"/>
          <w:szCs w:val="32"/>
        </w:rPr>
      </w:pPr>
      <w:r w:rsidRPr="003F7018">
        <w:rPr>
          <w:color w:val="111111"/>
          <w:sz w:val="32"/>
          <w:szCs w:val="32"/>
          <w:u w:val="single"/>
          <w:bdr w:val="none" w:sz="0" w:space="0" w:color="auto" w:frame="1"/>
        </w:rPr>
        <w:t>Занятия-викторины</w:t>
      </w:r>
      <w:r w:rsidRPr="003F7018">
        <w:rPr>
          <w:color w:val="111111"/>
          <w:sz w:val="32"/>
          <w:szCs w:val="32"/>
        </w:rPr>
        <w:t>: </w:t>
      </w:r>
      <w:r w:rsidRPr="003F7018">
        <w:rPr>
          <w:i/>
          <w:iCs/>
          <w:color w:val="111111"/>
          <w:sz w:val="32"/>
          <w:szCs w:val="32"/>
          <w:bdr w:val="none" w:sz="0" w:space="0" w:color="auto" w:frame="1"/>
        </w:rPr>
        <w:t>«Что? Где? Почём?»</w:t>
      </w:r>
      <w:r w:rsidRPr="003F7018">
        <w:rPr>
          <w:color w:val="111111"/>
          <w:sz w:val="32"/>
          <w:szCs w:val="32"/>
        </w:rPr>
        <w:t>, </w:t>
      </w:r>
      <w:r w:rsidRPr="003F7018">
        <w:rPr>
          <w:i/>
          <w:iCs/>
          <w:color w:val="111111"/>
          <w:sz w:val="32"/>
          <w:szCs w:val="32"/>
          <w:bdr w:val="none" w:sz="0" w:space="0" w:color="auto" w:frame="1"/>
        </w:rPr>
        <w:t>«Кто на свете всех умнее, в </w:t>
      </w:r>
      <w:r w:rsidRPr="003F7018">
        <w:rPr>
          <w:rStyle w:val="a3"/>
          <w:i/>
          <w:iCs/>
          <w:color w:val="111111"/>
          <w:sz w:val="32"/>
          <w:szCs w:val="32"/>
          <w:bdr w:val="none" w:sz="0" w:space="0" w:color="auto" w:frame="1"/>
        </w:rPr>
        <w:t>экономике сильнее</w:t>
      </w:r>
      <w:r w:rsidRPr="003F7018">
        <w:rPr>
          <w:i/>
          <w:iCs/>
          <w:color w:val="111111"/>
          <w:sz w:val="32"/>
          <w:szCs w:val="32"/>
          <w:bdr w:val="none" w:sz="0" w:space="0" w:color="auto" w:frame="1"/>
        </w:rPr>
        <w:t>»</w:t>
      </w:r>
      <w:r w:rsidRPr="003F7018">
        <w:rPr>
          <w:color w:val="111111"/>
          <w:sz w:val="32"/>
          <w:szCs w:val="32"/>
        </w:rPr>
        <w:t>.</w:t>
      </w:r>
    </w:p>
    <w:p w:rsidR="00A05CEC" w:rsidRPr="003F7018" w:rsidRDefault="00A05CEC" w:rsidP="00391491">
      <w:pPr>
        <w:pStyle w:val="a4"/>
        <w:shd w:val="clear" w:color="auto" w:fill="FFFFFF"/>
        <w:spacing w:before="0" w:beforeAutospacing="0" w:after="0" w:afterAutospacing="0"/>
        <w:ind w:left="-1134" w:firstLine="567"/>
        <w:rPr>
          <w:color w:val="111111"/>
          <w:sz w:val="32"/>
          <w:szCs w:val="32"/>
        </w:rPr>
      </w:pPr>
      <w:r w:rsidRPr="003F7018">
        <w:rPr>
          <w:color w:val="111111"/>
          <w:sz w:val="32"/>
          <w:szCs w:val="32"/>
          <w:u w:val="single"/>
          <w:bdr w:val="none" w:sz="0" w:space="0" w:color="auto" w:frame="1"/>
        </w:rPr>
        <w:t>Занятия-развлечения</w:t>
      </w:r>
      <w:r w:rsidRPr="003F7018">
        <w:rPr>
          <w:color w:val="111111"/>
          <w:sz w:val="32"/>
          <w:szCs w:val="32"/>
        </w:rPr>
        <w:t>: </w:t>
      </w:r>
      <w:r w:rsidRPr="003F7018">
        <w:rPr>
          <w:i/>
          <w:iCs/>
          <w:color w:val="111111"/>
          <w:sz w:val="32"/>
          <w:szCs w:val="32"/>
          <w:bdr w:val="none" w:sz="0" w:space="0" w:color="auto" w:frame="1"/>
        </w:rPr>
        <w:t>«Город мастеров»</w:t>
      </w:r>
      <w:r w:rsidRPr="003F7018">
        <w:rPr>
          <w:color w:val="111111"/>
          <w:sz w:val="32"/>
          <w:szCs w:val="32"/>
        </w:rPr>
        <w:t>, </w:t>
      </w:r>
      <w:r w:rsidRPr="003F7018">
        <w:rPr>
          <w:i/>
          <w:iCs/>
          <w:color w:val="111111"/>
          <w:sz w:val="32"/>
          <w:szCs w:val="32"/>
          <w:bdr w:val="none" w:sz="0" w:space="0" w:color="auto" w:frame="1"/>
        </w:rPr>
        <w:t>«Ярмарка»</w:t>
      </w:r>
      <w:r w:rsidRPr="003F7018">
        <w:rPr>
          <w:color w:val="111111"/>
          <w:sz w:val="32"/>
          <w:szCs w:val="32"/>
        </w:rPr>
        <w:t>, </w:t>
      </w:r>
      <w:r w:rsidRPr="003F7018">
        <w:rPr>
          <w:i/>
          <w:iCs/>
          <w:color w:val="111111"/>
          <w:sz w:val="32"/>
          <w:szCs w:val="32"/>
          <w:bdr w:val="none" w:sz="0" w:space="0" w:color="auto" w:frame="1"/>
        </w:rPr>
        <w:t>«Как кот решил стать спонсором»</w:t>
      </w:r>
      <w:r w:rsidRPr="003F7018">
        <w:rPr>
          <w:color w:val="111111"/>
          <w:sz w:val="32"/>
          <w:szCs w:val="32"/>
        </w:rPr>
        <w:t>.</w:t>
      </w:r>
    </w:p>
    <w:p w:rsidR="00A05CEC" w:rsidRPr="003F7018" w:rsidRDefault="00A05CEC" w:rsidP="00391491">
      <w:pPr>
        <w:pStyle w:val="a4"/>
        <w:shd w:val="clear" w:color="auto" w:fill="FFFFFF"/>
        <w:spacing w:before="0" w:beforeAutospacing="0" w:after="0" w:afterAutospacing="0"/>
        <w:ind w:left="-1134" w:firstLine="567"/>
        <w:rPr>
          <w:color w:val="111111"/>
          <w:sz w:val="32"/>
          <w:szCs w:val="32"/>
        </w:rPr>
      </w:pPr>
      <w:r w:rsidRPr="003F7018">
        <w:rPr>
          <w:color w:val="111111"/>
          <w:sz w:val="32"/>
          <w:szCs w:val="32"/>
          <w:u w:val="single"/>
          <w:bdr w:val="none" w:sz="0" w:space="0" w:color="auto" w:frame="1"/>
        </w:rPr>
        <w:t>Занятия-экскурсии</w:t>
      </w:r>
      <w:r w:rsidRPr="003F7018">
        <w:rPr>
          <w:color w:val="111111"/>
          <w:sz w:val="32"/>
          <w:szCs w:val="32"/>
        </w:rPr>
        <w:t>: в школу, в пожарную часть, к местам торговли, с целью рассмотреть наружную рекламу ближайших улиц.</w:t>
      </w:r>
    </w:p>
    <w:p w:rsidR="00A05CEC" w:rsidRPr="003F7018" w:rsidRDefault="00A05CEC" w:rsidP="00391491">
      <w:pPr>
        <w:pStyle w:val="a4"/>
        <w:shd w:val="clear" w:color="auto" w:fill="FFFFFF"/>
        <w:spacing w:before="0" w:beforeAutospacing="0" w:after="0" w:afterAutospacing="0"/>
        <w:ind w:left="-1134" w:firstLine="567"/>
        <w:rPr>
          <w:color w:val="111111"/>
          <w:sz w:val="32"/>
          <w:szCs w:val="32"/>
        </w:rPr>
      </w:pPr>
      <w:r w:rsidRPr="003F7018">
        <w:rPr>
          <w:color w:val="111111"/>
          <w:sz w:val="32"/>
          <w:szCs w:val="32"/>
        </w:rPr>
        <w:t>Формы реализации процесса </w:t>
      </w:r>
      <w:r w:rsidRPr="003F7018">
        <w:rPr>
          <w:rStyle w:val="a3"/>
          <w:color w:val="111111"/>
          <w:sz w:val="32"/>
          <w:szCs w:val="32"/>
          <w:bdr w:val="none" w:sz="0" w:space="0" w:color="auto" w:frame="1"/>
        </w:rPr>
        <w:t xml:space="preserve">экономического </w:t>
      </w:r>
      <w:proofErr w:type="gramStart"/>
      <w:r w:rsidRPr="003F7018">
        <w:rPr>
          <w:rStyle w:val="a3"/>
          <w:color w:val="111111"/>
          <w:sz w:val="32"/>
          <w:szCs w:val="32"/>
          <w:bdr w:val="none" w:sz="0" w:space="0" w:color="auto" w:frame="1"/>
        </w:rPr>
        <w:t>воспитания</w:t>
      </w:r>
      <w:r w:rsidRPr="003F7018">
        <w:rPr>
          <w:color w:val="111111"/>
          <w:sz w:val="32"/>
          <w:szCs w:val="32"/>
        </w:rPr>
        <w:t> :</w:t>
      </w:r>
      <w:proofErr w:type="gramEnd"/>
    </w:p>
    <w:p w:rsidR="00A05CEC" w:rsidRPr="003F7018" w:rsidRDefault="00A05CEC" w:rsidP="00391491">
      <w:pPr>
        <w:pStyle w:val="a4"/>
        <w:shd w:val="clear" w:color="auto" w:fill="FFFFFF"/>
        <w:spacing w:before="225" w:beforeAutospacing="0" w:after="225" w:afterAutospacing="0"/>
        <w:ind w:left="-1134" w:firstLine="567"/>
        <w:rPr>
          <w:color w:val="111111"/>
          <w:sz w:val="32"/>
          <w:szCs w:val="32"/>
        </w:rPr>
      </w:pPr>
      <w:r w:rsidRPr="003F7018">
        <w:rPr>
          <w:color w:val="111111"/>
          <w:sz w:val="32"/>
          <w:szCs w:val="32"/>
        </w:rPr>
        <w:t>Решение проблемной ситуации.</w:t>
      </w:r>
    </w:p>
    <w:p w:rsidR="00A05CEC" w:rsidRPr="003F7018" w:rsidRDefault="00A05CEC" w:rsidP="00391491">
      <w:pPr>
        <w:pStyle w:val="a4"/>
        <w:shd w:val="clear" w:color="auto" w:fill="FFFFFF"/>
        <w:spacing w:before="0" w:beforeAutospacing="0" w:after="0" w:afterAutospacing="0"/>
        <w:ind w:left="-1134" w:firstLine="567"/>
        <w:rPr>
          <w:color w:val="111111"/>
          <w:sz w:val="32"/>
          <w:szCs w:val="32"/>
        </w:rPr>
      </w:pPr>
      <w:r w:rsidRPr="003F7018">
        <w:rPr>
          <w:color w:val="111111"/>
          <w:sz w:val="32"/>
          <w:szCs w:val="32"/>
        </w:rPr>
        <w:t>Разыгрывание </w:t>
      </w:r>
      <w:r w:rsidRPr="003F7018">
        <w:rPr>
          <w:i/>
          <w:iCs/>
          <w:color w:val="111111"/>
          <w:sz w:val="32"/>
          <w:szCs w:val="32"/>
          <w:bdr w:val="none" w:sz="0" w:space="0" w:color="auto" w:frame="1"/>
        </w:rPr>
        <w:t>«</w:t>
      </w:r>
      <w:r w:rsidRPr="003F7018">
        <w:rPr>
          <w:rStyle w:val="a3"/>
          <w:i/>
          <w:iCs/>
          <w:color w:val="111111"/>
          <w:sz w:val="32"/>
          <w:szCs w:val="32"/>
          <w:bdr w:val="none" w:sz="0" w:space="0" w:color="auto" w:frame="1"/>
        </w:rPr>
        <w:t>экономических ситуаций</w:t>
      </w:r>
      <w:r w:rsidRPr="003F7018">
        <w:rPr>
          <w:i/>
          <w:iCs/>
          <w:color w:val="111111"/>
          <w:sz w:val="32"/>
          <w:szCs w:val="32"/>
          <w:bdr w:val="none" w:sz="0" w:space="0" w:color="auto" w:frame="1"/>
        </w:rPr>
        <w:t>»</w:t>
      </w:r>
      <w:r w:rsidRPr="003F7018">
        <w:rPr>
          <w:color w:val="111111"/>
          <w:sz w:val="32"/>
          <w:szCs w:val="32"/>
        </w:rPr>
        <w:t> из сказок.</w:t>
      </w:r>
    </w:p>
    <w:p w:rsidR="00A05CEC" w:rsidRPr="003F7018" w:rsidRDefault="00A05CEC" w:rsidP="00391491">
      <w:pPr>
        <w:pStyle w:val="a4"/>
        <w:shd w:val="clear" w:color="auto" w:fill="FFFFFF"/>
        <w:spacing w:before="225" w:beforeAutospacing="0" w:after="225" w:afterAutospacing="0"/>
        <w:ind w:left="-1134" w:firstLine="567"/>
        <w:rPr>
          <w:color w:val="111111"/>
          <w:sz w:val="32"/>
          <w:szCs w:val="32"/>
        </w:rPr>
      </w:pPr>
      <w:r w:rsidRPr="003F7018">
        <w:rPr>
          <w:color w:val="111111"/>
          <w:sz w:val="32"/>
          <w:szCs w:val="32"/>
        </w:rPr>
        <w:t>Чтение художественной литературы.</w:t>
      </w:r>
    </w:p>
    <w:p w:rsidR="00A05CEC" w:rsidRPr="003F7018" w:rsidRDefault="00A05CEC" w:rsidP="00391491">
      <w:pPr>
        <w:pStyle w:val="a4"/>
        <w:shd w:val="clear" w:color="auto" w:fill="FFFFFF"/>
        <w:spacing w:before="225" w:beforeAutospacing="0" w:after="225" w:afterAutospacing="0"/>
        <w:ind w:left="-1134" w:firstLine="567"/>
        <w:rPr>
          <w:color w:val="111111"/>
          <w:sz w:val="32"/>
          <w:szCs w:val="32"/>
        </w:rPr>
      </w:pPr>
      <w:r w:rsidRPr="003F7018">
        <w:rPr>
          <w:color w:val="111111"/>
          <w:sz w:val="32"/>
          <w:szCs w:val="32"/>
        </w:rPr>
        <w:t>Дидактические игры.</w:t>
      </w:r>
    </w:p>
    <w:p w:rsidR="00A05CEC" w:rsidRPr="003F7018" w:rsidRDefault="00A05CEC" w:rsidP="00391491">
      <w:pPr>
        <w:pStyle w:val="a4"/>
        <w:shd w:val="clear" w:color="auto" w:fill="FFFFFF"/>
        <w:spacing w:before="225" w:beforeAutospacing="0" w:after="225" w:afterAutospacing="0"/>
        <w:ind w:left="-1134" w:firstLine="567"/>
        <w:rPr>
          <w:color w:val="111111"/>
          <w:sz w:val="32"/>
          <w:szCs w:val="32"/>
        </w:rPr>
      </w:pPr>
      <w:r w:rsidRPr="003F7018">
        <w:rPr>
          <w:color w:val="111111"/>
          <w:sz w:val="32"/>
          <w:szCs w:val="32"/>
        </w:rPr>
        <w:t>Сюжетно-дидактические игры, сюжетно-ролевые игры.</w:t>
      </w:r>
    </w:p>
    <w:p w:rsidR="00A05CEC" w:rsidRPr="003F7018" w:rsidRDefault="00A05CEC" w:rsidP="00391491">
      <w:pPr>
        <w:pStyle w:val="a4"/>
        <w:shd w:val="clear" w:color="auto" w:fill="FFFFFF"/>
        <w:spacing w:before="225" w:beforeAutospacing="0" w:after="225" w:afterAutospacing="0"/>
        <w:ind w:left="-1134" w:firstLine="567"/>
        <w:rPr>
          <w:color w:val="111111"/>
          <w:sz w:val="32"/>
          <w:szCs w:val="32"/>
        </w:rPr>
      </w:pPr>
      <w:r w:rsidRPr="003F7018">
        <w:rPr>
          <w:color w:val="111111"/>
          <w:sz w:val="32"/>
          <w:szCs w:val="32"/>
        </w:rPr>
        <w:t>Логические и арифметические задачи, задачи-шутки.</w:t>
      </w:r>
    </w:p>
    <w:p w:rsidR="00A05CEC" w:rsidRPr="003F7018" w:rsidRDefault="00A05CEC" w:rsidP="00391491">
      <w:pPr>
        <w:pStyle w:val="a4"/>
        <w:shd w:val="clear" w:color="auto" w:fill="FFFFFF"/>
        <w:spacing w:before="225" w:beforeAutospacing="0" w:after="225" w:afterAutospacing="0"/>
        <w:ind w:left="-1134" w:firstLine="567"/>
        <w:rPr>
          <w:color w:val="111111"/>
          <w:sz w:val="32"/>
          <w:szCs w:val="32"/>
        </w:rPr>
      </w:pPr>
      <w:r w:rsidRPr="003F7018">
        <w:rPr>
          <w:color w:val="111111"/>
          <w:sz w:val="32"/>
          <w:szCs w:val="32"/>
        </w:rPr>
        <w:t>Разгадывание ребусов, кроссвордов.</w:t>
      </w:r>
    </w:p>
    <w:p w:rsidR="004D21EE" w:rsidRPr="003F7018" w:rsidRDefault="004D21EE" w:rsidP="00391491">
      <w:pPr>
        <w:pStyle w:val="a4"/>
        <w:shd w:val="clear" w:color="auto" w:fill="FFFFFF"/>
        <w:spacing w:before="225" w:beforeAutospacing="0" w:after="225" w:afterAutospacing="0"/>
        <w:ind w:left="-1134" w:firstLine="567"/>
        <w:rPr>
          <w:color w:val="111111"/>
          <w:sz w:val="32"/>
          <w:szCs w:val="32"/>
        </w:rPr>
      </w:pPr>
    </w:p>
    <w:p w:rsidR="004D21EE" w:rsidRPr="00391491" w:rsidRDefault="004D21EE" w:rsidP="00391491">
      <w:pPr>
        <w:pStyle w:val="a4"/>
        <w:shd w:val="clear" w:color="auto" w:fill="FFFFFF"/>
        <w:spacing w:before="225" w:beforeAutospacing="0" w:after="225" w:afterAutospacing="0"/>
        <w:ind w:left="-1134" w:firstLine="567"/>
        <w:rPr>
          <w:color w:val="111111"/>
          <w:sz w:val="32"/>
          <w:szCs w:val="32"/>
        </w:rPr>
      </w:pPr>
    </w:p>
    <w:p w:rsidR="004D21EE" w:rsidRPr="00391491" w:rsidRDefault="004D21EE" w:rsidP="00391491">
      <w:pPr>
        <w:pStyle w:val="a4"/>
        <w:shd w:val="clear" w:color="auto" w:fill="FFFFFF"/>
        <w:spacing w:before="0" w:beforeAutospacing="0" w:after="0" w:afterAutospacing="0"/>
        <w:ind w:left="-1134" w:firstLine="567"/>
        <w:rPr>
          <w:color w:val="111111"/>
          <w:sz w:val="32"/>
          <w:szCs w:val="32"/>
        </w:rPr>
      </w:pPr>
    </w:p>
    <w:p w:rsidR="004D21EE" w:rsidRPr="00391491" w:rsidRDefault="004D21EE" w:rsidP="00391491">
      <w:pPr>
        <w:spacing w:after="0" w:line="240" w:lineRule="auto"/>
        <w:ind w:left="-1134" w:firstLine="567"/>
        <w:rPr>
          <w:rFonts w:ascii="Times New Roman" w:eastAsia="Times New Roman" w:hAnsi="Times New Roman" w:cs="Times New Roman"/>
          <w:b/>
          <w:sz w:val="32"/>
          <w:szCs w:val="32"/>
          <w:shd w:val="clear" w:color="auto" w:fill="FFFFFF"/>
          <w:lang w:eastAsia="ru-RU"/>
        </w:rPr>
      </w:pPr>
    </w:p>
    <w:p w:rsidR="00C13E2E" w:rsidRPr="00391491" w:rsidRDefault="00C13E2E" w:rsidP="00391491">
      <w:pPr>
        <w:ind w:left="-1134" w:firstLine="567"/>
        <w:rPr>
          <w:rFonts w:ascii="Times New Roman" w:hAnsi="Times New Roman" w:cs="Times New Roman"/>
          <w:sz w:val="32"/>
          <w:szCs w:val="32"/>
        </w:rPr>
      </w:pPr>
    </w:p>
    <w:sectPr w:rsidR="00C13E2E" w:rsidRPr="00391491" w:rsidSect="00A3657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briola">
    <w:panose1 w:val="04040605051002020D02"/>
    <w:charset w:val="CC"/>
    <w:family w:val="decorative"/>
    <w:pitch w:val="variable"/>
    <w:sig w:usb0="E00002E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5479D"/>
    <w:multiLevelType w:val="hybridMultilevel"/>
    <w:tmpl w:val="248EDF38"/>
    <w:lvl w:ilvl="0" w:tplc="E3D02F26">
      <w:start w:val="1"/>
      <w:numFmt w:val="bullet"/>
      <w:lvlText w:val="•"/>
      <w:lvlJc w:val="left"/>
      <w:pPr>
        <w:tabs>
          <w:tab w:val="num" w:pos="720"/>
        </w:tabs>
        <w:ind w:left="720" w:hanging="360"/>
      </w:pPr>
      <w:rPr>
        <w:rFonts w:ascii="Arial" w:hAnsi="Arial" w:hint="default"/>
      </w:rPr>
    </w:lvl>
    <w:lvl w:ilvl="1" w:tplc="2B129BB2" w:tentative="1">
      <w:start w:val="1"/>
      <w:numFmt w:val="bullet"/>
      <w:lvlText w:val="•"/>
      <w:lvlJc w:val="left"/>
      <w:pPr>
        <w:tabs>
          <w:tab w:val="num" w:pos="1440"/>
        </w:tabs>
        <w:ind w:left="1440" w:hanging="360"/>
      </w:pPr>
      <w:rPr>
        <w:rFonts w:ascii="Arial" w:hAnsi="Arial" w:hint="default"/>
      </w:rPr>
    </w:lvl>
    <w:lvl w:ilvl="2" w:tplc="9D34655C" w:tentative="1">
      <w:start w:val="1"/>
      <w:numFmt w:val="bullet"/>
      <w:lvlText w:val="•"/>
      <w:lvlJc w:val="left"/>
      <w:pPr>
        <w:tabs>
          <w:tab w:val="num" w:pos="2160"/>
        </w:tabs>
        <w:ind w:left="2160" w:hanging="360"/>
      </w:pPr>
      <w:rPr>
        <w:rFonts w:ascii="Arial" w:hAnsi="Arial" w:hint="default"/>
      </w:rPr>
    </w:lvl>
    <w:lvl w:ilvl="3" w:tplc="D0BA2BC8" w:tentative="1">
      <w:start w:val="1"/>
      <w:numFmt w:val="bullet"/>
      <w:lvlText w:val="•"/>
      <w:lvlJc w:val="left"/>
      <w:pPr>
        <w:tabs>
          <w:tab w:val="num" w:pos="2880"/>
        </w:tabs>
        <w:ind w:left="2880" w:hanging="360"/>
      </w:pPr>
      <w:rPr>
        <w:rFonts w:ascii="Arial" w:hAnsi="Arial" w:hint="default"/>
      </w:rPr>
    </w:lvl>
    <w:lvl w:ilvl="4" w:tplc="F76ED5C2" w:tentative="1">
      <w:start w:val="1"/>
      <w:numFmt w:val="bullet"/>
      <w:lvlText w:val="•"/>
      <w:lvlJc w:val="left"/>
      <w:pPr>
        <w:tabs>
          <w:tab w:val="num" w:pos="3600"/>
        </w:tabs>
        <w:ind w:left="3600" w:hanging="360"/>
      </w:pPr>
      <w:rPr>
        <w:rFonts w:ascii="Arial" w:hAnsi="Arial" w:hint="default"/>
      </w:rPr>
    </w:lvl>
    <w:lvl w:ilvl="5" w:tplc="FA041D74" w:tentative="1">
      <w:start w:val="1"/>
      <w:numFmt w:val="bullet"/>
      <w:lvlText w:val="•"/>
      <w:lvlJc w:val="left"/>
      <w:pPr>
        <w:tabs>
          <w:tab w:val="num" w:pos="4320"/>
        </w:tabs>
        <w:ind w:left="4320" w:hanging="360"/>
      </w:pPr>
      <w:rPr>
        <w:rFonts w:ascii="Arial" w:hAnsi="Arial" w:hint="default"/>
      </w:rPr>
    </w:lvl>
    <w:lvl w:ilvl="6" w:tplc="6C487EA4" w:tentative="1">
      <w:start w:val="1"/>
      <w:numFmt w:val="bullet"/>
      <w:lvlText w:val="•"/>
      <w:lvlJc w:val="left"/>
      <w:pPr>
        <w:tabs>
          <w:tab w:val="num" w:pos="5040"/>
        </w:tabs>
        <w:ind w:left="5040" w:hanging="360"/>
      </w:pPr>
      <w:rPr>
        <w:rFonts w:ascii="Arial" w:hAnsi="Arial" w:hint="default"/>
      </w:rPr>
    </w:lvl>
    <w:lvl w:ilvl="7" w:tplc="D75EA7EA" w:tentative="1">
      <w:start w:val="1"/>
      <w:numFmt w:val="bullet"/>
      <w:lvlText w:val="•"/>
      <w:lvlJc w:val="left"/>
      <w:pPr>
        <w:tabs>
          <w:tab w:val="num" w:pos="5760"/>
        </w:tabs>
        <w:ind w:left="5760" w:hanging="360"/>
      </w:pPr>
      <w:rPr>
        <w:rFonts w:ascii="Arial" w:hAnsi="Arial" w:hint="default"/>
      </w:rPr>
    </w:lvl>
    <w:lvl w:ilvl="8" w:tplc="4C42FADC" w:tentative="1">
      <w:start w:val="1"/>
      <w:numFmt w:val="bullet"/>
      <w:lvlText w:val="•"/>
      <w:lvlJc w:val="left"/>
      <w:pPr>
        <w:tabs>
          <w:tab w:val="num" w:pos="6480"/>
        </w:tabs>
        <w:ind w:left="6480" w:hanging="360"/>
      </w:pPr>
      <w:rPr>
        <w:rFonts w:ascii="Arial" w:hAnsi="Arial" w:hint="default"/>
      </w:rPr>
    </w:lvl>
  </w:abstractNum>
  <w:abstractNum w:abstractNumId="1">
    <w:nsid w:val="32231A67"/>
    <w:multiLevelType w:val="hybridMultilevel"/>
    <w:tmpl w:val="45C618BC"/>
    <w:lvl w:ilvl="0" w:tplc="04190001">
      <w:start w:val="1"/>
      <w:numFmt w:val="bullet"/>
      <w:lvlText w:val=""/>
      <w:lvlJc w:val="left"/>
      <w:pPr>
        <w:ind w:left="-54" w:hanging="360"/>
      </w:pPr>
      <w:rPr>
        <w:rFonts w:ascii="Symbol" w:hAnsi="Symbol" w:hint="default"/>
      </w:rPr>
    </w:lvl>
    <w:lvl w:ilvl="1" w:tplc="04190003" w:tentative="1">
      <w:start w:val="1"/>
      <w:numFmt w:val="bullet"/>
      <w:lvlText w:val="o"/>
      <w:lvlJc w:val="left"/>
      <w:pPr>
        <w:ind w:left="666" w:hanging="360"/>
      </w:pPr>
      <w:rPr>
        <w:rFonts w:ascii="Courier New" w:hAnsi="Courier New" w:cs="Courier New" w:hint="default"/>
      </w:rPr>
    </w:lvl>
    <w:lvl w:ilvl="2" w:tplc="04190005" w:tentative="1">
      <w:start w:val="1"/>
      <w:numFmt w:val="bullet"/>
      <w:lvlText w:val=""/>
      <w:lvlJc w:val="left"/>
      <w:pPr>
        <w:ind w:left="1386" w:hanging="360"/>
      </w:pPr>
      <w:rPr>
        <w:rFonts w:ascii="Wingdings" w:hAnsi="Wingdings" w:hint="default"/>
      </w:rPr>
    </w:lvl>
    <w:lvl w:ilvl="3" w:tplc="04190001" w:tentative="1">
      <w:start w:val="1"/>
      <w:numFmt w:val="bullet"/>
      <w:lvlText w:val=""/>
      <w:lvlJc w:val="left"/>
      <w:pPr>
        <w:ind w:left="2106" w:hanging="360"/>
      </w:pPr>
      <w:rPr>
        <w:rFonts w:ascii="Symbol" w:hAnsi="Symbol" w:hint="default"/>
      </w:rPr>
    </w:lvl>
    <w:lvl w:ilvl="4" w:tplc="04190003" w:tentative="1">
      <w:start w:val="1"/>
      <w:numFmt w:val="bullet"/>
      <w:lvlText w:val="o"/>
      <w:lvlJc w:val="left"/>
      <w:pPr>
        <w:ind w:left="2826" w:hanging="360"/>
      </w:pPr>
      <w:rPr>
        <w:rFonts w:ascii="Courier New" w:hAnsi="Courier New" w:cs="Courier New" w:hint="default"/>
      </w:rPr>
    </w:lvl>
    <w:lvl w:ilvl="5" w:tplc="04190005" w:tentative="1">
      <w:start w:val="1"/>
      <w:numFmt w:val="bullet"/>
      <w:lvlText w:val=""/>
      <w:lvlJc w:val="left"/>
      <w:pPr>
        <w:ind w:left="3546" w:hanging="360"/>
      </w:pPr>
      <w:rPr>
        <w:rFonts w:ascii="Wingdings" w:hAnsi="Wingdings" w:hint="default"/>
      </w:rPr>
    </w:lvl>
    <w:lvl w:ilvl="6" w:tplc="04190001" w:tentative="1">
      <w:start w:val="1"/>
      <w:numFmt w:val="bullet"/>
      <w:lvlText w:val=""/>
      <w:lvlJc w:val="left"/>
      <w:pPr>
        <w:ind w:left="4266" w:hanging="360"/>
      </w:pPr>
      <w:rPr>
        <w:rFonts w:ascii="Symbol" w:hAnsi="Symbol" w:hint="default"/>
      </w:rPr>
    </w:lvl>
    <w:lvl w:ilvl="7" w:tplc="04190003" w:tentative="1">
      <w:start w:val="1"/>
      <w:numFmt w:val="bullet"/>
      <w:lvlText w:val="o"/>
      <w:lvlJc w:val="left"/>
      <w:pPr>
        <w:ind w:left="4986" w:hanging="360"/>
      </w:pPr>
      <w:rPr>
        <w:rFonts w:ascii="Courier New" w:hAnsi="Courier New" w:cs="Courier New" w:hint="default"/>
      </w:rPr>
    </w:lvl>
    <w:lvl w:ilvl="8" w:tplc="04190005" w:tentative="1">
      <w:start w:val="1"/>
      <w:numFmt w:val="bullet"/>
      <w:lvlText w:val=""/>
      <w:lvlJc w:val="left"/>
      <w:pPr>
        <w:ind w:left="5706" w:hanging="360"/>
      </w:pPr>
      <w:rPr>
        <w:rFonts w:ascii="Wingdings" w:hAnsi="Wingdings" w:hint="default"/>
      </w:rPr>
    </w:lvl>
  </w:abstractNum>
  <w:abstractNum w:abstractNumId="2">
    <w:nsid w:val="60781B95"/>
    <w:multiLevelType w:val="hybridMultilevel"/>
    <w:tmpl w:val="A2922A06"/>
    <w:lvl w:ilvl="0" w:tplc="B3D225E8">
      <w:start w:val="1"/>
      <w:numFmt w:val="bullet"/>
      <w:lvlText w:val="•"/>
      <w:lvlJc w:val="left"/>
      <w:pPr>
        <w:tabs>
          <w:tab w:val="num" w:pos="720"/>
        </w:tabs>
        <w:ind w:left="720" w:hanging="360"/>
      </w:pPr>
      <w:rPr>
        <w:rFonts w:ascii="Arial" w:hAnsi="Arial" w:hint="default"/>
      </w:rPr>
    </w:lvl>
    <w:lvl w:ilvl="1" w:tplc="945895FE">
      <w:numFmt w:val="bullet"/>
      <w:lvlText w:val="•"/>
      <w:lvlJc w:val="left"/>
      <w:pPr>
        <w:tabs>
          <w:tab w:val="num" w:pos="1440"/>
        </w:tabs>
        <w:ind w:left="1440" w:hanging="360"/>
      </w:pPr>
      <w:rPr>
        <w:rFonts w:ascii="Arial" w:hAnsi="Arial" w:hint="default"/>
      </w:rPr>
    </w:lvl>
    <w:lvl w:ilvl="2" w:tplc="ADB0D90A" w:tentative="1">
      <w:start w:val="1"/>
      <w:numFmt w:val="bullet"/>
      <w:lvlText w:val="•"/>
      <w:lvlJc w:val="left"/>
      <w:pPr>
        <w:tabs>
          <w:tab w:val="num" w:pos="2160"/>
        </w:tabs>
        <w:ind w:left="2160" w:hanging="360"/>
      </w:pPr>
      <w:rPr>
        <w:rFonts w:ascii="Arial" w:hAnsi="Arial" w:hint="default"/>
      </w:rPr>
    </w:lvl>
    <w:lvl w:ilvl="3" w:tplc="E29ACA34" w:tentative="1">
      <w:start w:val="1"/>
      <w:numFmt w:val="bullet"/>
      <w:lvlText w:val="•"/>
      <w:lvlJc w:val="left"/>
      <w:pPr>
        <w:tabs>
          <w:tab w:val="num" w:pos="2880"/>
        </w:tabs>
        <w:ind w:left="2880" w:hanging="360"/>
      </w:pPr>
      <w:rPr>
        <w:rFonts w:ascii="Arial" w:hAnsi="Arial" w:hint="default"/>
      </w:rPr>
    </w:lvl>
    <w:lvl w:ilvl="4" w:tplc="E32EE752" w:tentative="1">
      <w:start w:val="1"/>
      <w:numFmt w:val="bullet"/>
      <w:lvlText w:val="•"/>
      <w:lvlJc w:val="left"/>
      <w:pPr>
        <w:tabs>
          <w:tab w:val="num" w:pos="3600"/>
        </w:tabs>
        <w:ind w:left="3600" w:hanging="360"/>
      </w:pPr>
      <w:rPr>
        <w:rFonts w:ascii="Arial" w:hAnsi="Arial" w:hint="default"/>
      </w:rPr>
    </w:lvl>
    <w:lvl w:ilvl="5" w:tplc="E26AA80C" w:tentative="1">
      <w:start w:val="1"/>
      <w:numFmt w:val="bullet"/>
      <w:lvlText w:val="•"/>
      <w:lvlJc w:val="left"/>
      <w:pPr>
        <w:tabs>
          <w:tab w:val="num" w:pos="4320"/>
        </w:tabs>
        <w:ind w:left="4320" w:hanging="360"/>
      </w:pPr>
      <w:rPr>
        <w:rFonts w:ascii="Arial" w:hAnsi="Arial" w:hint="default"/>
      </w:rPr>
    </w:lvl>
    <w:lvl w:ilvl="6" w:tplc="7B26DD36" w:tentative="1">
      <w:start w:val="1"/>
      <w:numFmt w:val="bullet"/>
      <w:lvlText w:val="•"/>
      <w:lvlJc w:val="left"/>
      <w:pPr>
        <w:tabs>
          <w:tab w:val="num" w:pos="5040"/>
        </w:tabs>
        <w:ind w:left="5040" w:hanging="360"/>
      </w:pPr>
      <w:rPr>
        <w:rFonts w:ascii="Arial" w:hAnsi="Arial" w:hint="default"/>
      </w:rPr>
    </w:lvl>
    <w:lvl w:ilvl="7" w:tplc="1EE0CF76" w:tentative="1">
      <w:start w:val="1"/>
      <w:numFmt w:val="bullet"/>
      <w:lvlText w:val="•"/>
      <w:lvlJc w:val="left"/>
      <w:pPr>
        <w:tabs>
          <w:tab w:val="num" w:pos="5760"/>
        </w:tabs>
        <w:ind w:left="5760" w:hanging="360"/>
      </w:pPr>
      <w:rPr>
        <w:rFonts w:ascii="Arial" w:hAnsi="Arial" w:hint="default"/>
      </w:rPr>
    </w:lvl>
    <w:lvl w:ilvl="8" w:tplc="8760DF96" w:tentative="1">
      <w:start w:val="1"/>
      <w:numFmt w:val="bullet"/>
      <w:lvlText w:val="•"/>
      <w:lvlJc w:val="left"/>
      <w:pPr>
        <w:tabs>
          <w:tab w:val="num" w:pos="6480"/>
        </w:tabs>
        <w:ind w:left="6480" w:hanging="360"/>
      </w:pPr>
      <w:rPr>
        <w:rFonts w:ascii="Arial" w:hAnsi="Arial" w:hint="default"/>
      </w:rPr>
    </w:lvl>
  </w:abstractNum>
  <w:abstractNum w:abstractNumId="3">
    <w:nsid w:val="710A4C66"/>
    <w:multiLevelType w:val="hybridMultilevel"/>
    <w:tmpl w:val="63262C32"/>
    <w:lvl w:ilvl="0" w:tplc="DFC8B020">
      <w:start w:val="1"/>
      <w:numFmt w:val="bullet"/>
      <w:lvlText w:val="•"/>
      <w:lvlJc w:val="left"/>
      <w:pPr>
        <w:tabs>
          <w:tab w:val="num" w:pos="720"/>
        </w:tabs>
        <w:ind w:left="720" w:hanging="360"/>
      </w:pPr>
      <w:rPr>
        <w:rFonts w:ascii="Arial" w:hAnsi="Arial" w:hint="default"/>
      </w:rPr>
    </w:lvl>
    <w:lvl w:ilvl="1" w:tplc="2C8A0214" w:tentative="1">
      <w:start w:val="1"/>
      <w:numFmt w:val="bullet"/>
      <w:lvlText w:val="•"/>
      <w:lvlJc w:val="left"/>
      <w:pPr>
        <w:tabs>
          <w:tab w:val="num" w:pos="1440"/>
        </w:tabs>
        <w:ind w:left="1440" w:hanging="360"/>
      </w:pPr>
      <w:rPr>
        <w:rFonts w:ascii="Arial" w:hAnsi="Arial" w:hint="default"/>
      </w:rPr>
    </w:lvl>
    <w:lvl w:ilvl="2" w:tplc="1A3CB9FA" w:tentative="1">
      <w:start w:val="1"/>
      <w:numFmt w:val="bullet"/>
      <w:lvlText w:val="•"/>
      <w:lvlJc w:val="left"/>
      <w:pPr>
        <w:tabs>
          <w:tab w:val="num" w:pos="2160"/>
        </w:tabs>
        <w:ind w:left="2160" w:hanging="360"/>
      </w:pPr>
      <w:rPr>
        <w:rFonts w:ascii="Arial" w:hAnsi="Arial" w:hint="default"/>
      </w:rPr>
    </w:lvl>
    <w:lvl w:ilvl="3" w:tplc="4B64B2CE" w:tentative="1">
      <w:start w:val="1"/>
      <w:numFmt w:val="bullet"/>
      <w:lvlText w:val="•"/>
      <w:lvlJc w:val="left"/>
      <w:pPr>
        <w:tabs>
          <w:tab w:val="num" w:pos="2880"/>
        </w:tabs>
        <w:ind w:left="2880" w:hanging="360"/>
      </w:pPr>
      <w:rPr>
        <w:rFonts w:ascii="Arial" w:hAnsi="Arial" w:hint="default"/>
      </w:rPr>
    </w:lvl>
    <w:lvl w:ilvl="4" w:tplc="0D0A89BE" w:tentative="1">
      <w:start w:val="1"/>
      <w:numFmt w:val="bullet"/>
      <w:lvlText w:val="•"/>
      <w:lvlJc w:val="left"/>
      <w:pPr>
        <w:tabs>
          <w:tab w:val="num" w:pos="3600"/>
        </w:tabs>
        <w:ind w:left="3600" w:hanging="360"/>
      </w:pPr>
      <w:rPr>
        <w:rFonts w:ascii="Arial" w:hAnsi="Arial" w:hint="default"/>
      </w:rPr>
    </w:lvl>
    <w:lvl w:ilvl="5" w:tplc="BF4EBEDE" w:tentative="1">
      <w:start w:val="1"/>
      <w:numFmt w:val="bullet"/>
      <w:lvlText w:val="•"/>
      <w:lvlJc w:val="left"/>
      <w:pPr>
        <w:tabs>
          <w:tab w:val="num" w:pos="4320"/>
        </w:tabs>
        <w:ind w:left="4320" w:hanging="360"/>
      </w:pPr>
      <w:rPr>
        <w:rFonts w:ascii="Arial" w:hAnsi="Arial" w:hint="default"/>
      </w:rPr>
    </w:lvl>
    <w:lvl w:ilvl="6" w:tplc="DE34030C" w:tentative="1">
      <w:start w:val="1"/>
      <w:numFmt w:val="bullet"/>
      <w:lvlText w:val="•"/>
      <w:lvlJc w:val="left"/>
      <w:pPr>
        <w:tabs>
          <w:tab w:val="num" w:pos="5040"/>
        </w:tabs>
        <w:ind w:left="5040" w:hanging="360"/>
      </w:pPr>
      <w:rPr>
        <w:rFonts w:ascii="Arial" w:hAnsi="Arial" w:hint="default"/>
      </w:rPr>
    </w:lvl>
    <w:lvl w:ilvl="7" w:tplc="3AEA729C" w:tentative="1">
      <w:start w:val="1"/>
      <w:numFmt w:val="bullet"/>
      <w:lvlText w:val="•"/>
      <w:lvlJc w:val="left"/>
      <w:pPr>
        <w:tabs>
          <w:tab w:val="num" w:pos="5760"/>
        </w:tabs>
        <w:ind w:left="5760" w:hanging="360"/>
      </w:pPr>
      <w:rPr>
        <w:rFonts w:ascii="Arial" w:hAnsi="Arial" w:hint="default"/>
      </w:rPr>
    </w:lvl>
    <w:lvl w:ilvl="8" w:tplc="669625A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2B9"/>
    <w:rsid w:val="00391491"/>
    <w:rsid w:val="003F7018"/>
    <w:rsid w:val="004062B9"/>
    <w:rsid w:val="004D21EE"/>
    <w:rsid w:val="00865D74"/>
    <w:rsid w:val="00A05CEC"/>
    <w:rsid w:val="00A36576"/>
    <w:rsid w:val="00C13E2E"/>
    <w:rsid w:val="00F20B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1BC3B8-C9B9-4471-A871-6EEAE32F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76"/>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36576"/>
    <w:rPr>
      <w:b/>
      <w:bCs/>
    </w:rPr>
  </w:style>
  <w:style w:type="paragraph" w:styleId="a4">
    <w:name w:val="Normal (Web)"/>
    <w:basedOn w:val="a"/>
    <w:uiPriority w:val="99"/>
    <w:semiHidden/>
    <w:unhideWhenUsed/>
    <w:rsid w:val="004D21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3F7018"/>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4005">
      <w:bodyDiv w:val="1"/>
      <w:marLeft w:val="0"/>
      <w:marRight w:val="0"/>
      <w:marTop w:val="0"/>
      <w:marBottom w:val="0"/>
      <w:divBdr>
        <w:top w:val="none" w:sz="0" w:space="0" w:color="auto"/>
        <w:left w:val="none" w:sz="0" w:space="0" w:color="auto"/>
        <w:bottom w:val="none" w:sz="0" w:space="0" w:color="auto"/>
        <w:right w:val="none" w:sz="0" w:space="0" w:color="auto"/>
      </w:divBdr>
    </w:div>
    <w:div w:id="142040502">
      <w:bodyDiv w:val="1"/>
      <w:marLeft w:val="0"/>
      <w:marRight w:val="0"/>
      <w:marTop w:val="0"/>
      <w:marBottom w:val="0"/>
      <w:divBdr>
        <w:top w:val="none" w:sz="0" w:space="0" w:color="auto"/>
        <w:left w:val="none" w:sz="0" w:space="0" w:color="auto"/>
        <w:bottom w:val="none" w:sz="0" w:space="0" w:color="auto"/>
        <w:right w:val="none" w:sz="0" w:space="0" w:color="auto"/>
      </w:divBdr>
    </w:div>
    <w:div w:id="256602438">
      <w:bodyDiv w:val="1"/>
      <w:marLeft w:val="0"/>
      <w:marRight w:val="0"/>
      <w:marTop w:val="0"/>
      <w:marBottom w:val="0"/>
      <w:divBdr>
        <w:top w:val="none" w:sz="0" w:space="0" w:color="auto"/>
        <w:left w:val="none" w:sz="0" w:space="0" w:color="auto"/>
        <w:bottom w:val="none" w:sz="0" w:space="0" w:color="auto"/>
        <w:right w:val="none" w:sz="0" w:space="0" w:color="auto"/>
      </w:divBdr>
    </w:div>
    <w:div w:id="358511999">
      <w:bodyDiv w:val="1"/>
      <w:marLeft w:val="0"/>
      <w:marRight w:val="0"/>
      <w:marTop w:val="0"/>
      <w:marBottom w:val="0"/>
      <w:divBdr>
        <w:top w:val="none" w:sz="0" w:space="0" w:color="auto"/>
        <w:left w:val="none" w:sz="0" w:space="0" w:color="auto"/>
        <w:bottom w:val="none" w:sz="0" w:space="0" w:color="auto"/>
        <w:right w:val="none" w:sz="0" w:space="0" w:color="auto"/>
      </w:divBdr>
    </w:div>
    <w:div w:id="528642521">
      <w:bodyDiv w:val="1"/>
      <w:marLeft w:val="0"/>
      <w:marRight w:val="0"/>
      <w:marTop w:val="0"/>
      <w:marBottom w:val="0"/>
      <w:divBdr>
        <w:top w:val="none" w:sz="0" w:space="0" w:color="auto"/>
        <w:left w:val="none" w:sz="0" w:space="0" w:color="auto"/>
        <w:bottom w:val="none" w:sz="0" w:space="0" w:color="auto"/>
        <w:right w:val="none" w:sz="0" w:space="0" w:color="auto"/>
      </w:divBdr>
      <w:divsChild>
        <w:div w:id="2022538736">
          <w:marLeft w:val="446"/>
          <w:marRight w:val="0"/>
          <w:marTop w:val="0"/>
          <w:marBottom w:val="0"/>
          <w:divBdr>
            <w:top w:val="none" w:sz="0" w:space="0" w:color="auto"/>
            <w:left w:val="none" w:sz="0" w:space="0" w:color="auto"/>
            <w:bottom w:val="none" w:sz="0" w:space="0" w:color="auto"/>
            <w:right w:val="none" w:sz="0" w:space="0" w:color="auto"/>
          </w:divBdr>
        </w:div>
      </w:divsChild>
    </w:div>
    <w:div w:id="553128328">
      <w:bodyDiv w:val="1"/>
      <w:marLeft w:val="0"/>
      <w:marRight w:val="0"/>
      <w:marTop w:val="0"/>
      <w:marBottom w:val="0"/>
      <w:divBdr>
        <w:top w:val="none" w:sz="0" w:space="0" w:color="auto"/>
        <w:left w:val="none" w:sz="0" w:space="0" w:color="auto"/>
        <w:bottom w:val="none" w:sz="0" w:space="0" w:color="auto"/>
        <w:right w:val="none" w:sz="0" w:space="0" w:color="auto"/>
      </w:divBdr>
    </w:div>
    <w:div w:id="1016076594">
      <w:bodyDiv w:val="1"/>
      <w:marLeft w:val="0"/>
      <w:marRight w:val="0"/>
      <w:marTop w:val="0"/>
      <w:marBottom w:val="0"/>
      <w:divBdr>
        <w:top w:val="none" w:sz="0" w:space="0" w:color="auto"/>
        <w:left w:val="none" w:sz="0" w:space="0" w:color="auto"/>
        <w:bottom w:val="none" w:sz="0" w:space="0" w:color="auto"/>
        <w:right w:val="none" w:sz="0" w:space="0" w:color="auto"/>
      </w:divBdr>
    </w:div>
    <w:div w:id="1190685322">
      <w:bodyDiv w:val="1"/>
      <w:marLeft w:val="0"/>
      <w:marRight w:val="0"/>
      <w:marTop w:val="0"/>
      <w:marBottom w:val="0"/>
      <w:divBdr>
        <w:top w:val="none" w:sz="0" w:space="0" w:color="auto"/>
        <w:left w:val="none" w:sz="0" w:space="0" w:color="auto"/>
        <w:bottom w:val="none" w:sz="0" w:space="0" w:color="auto"/>
        <w:right w:val="none" w:sz="0" w:space="0" w:color="auto"/>
      </w:divBdr>
    </w:div>
    <w:div w:id="1222055429">
      <w:bodyDiv w:val="1"/>
      <w:marLeft w:val="0"/>
      <w:marRight w:val="0"/>
      <w:marTop w:val="0"/>
      <w:marBottom w:val="0"/>
      <w:divBdr>
        <w:top w:val="none" w:sz="0" w:space="0" w:color="auto"/>
        <w:left w:val="none" w:sz="0" w:space="0" w:color="auto"/>
        <w:bottom w:val="none" w:sz="0" w:space="0" w:color="auto"/>
        <w:right w:val="none" w:sz="0" w:space="0" w:color="auto"/>
      </w:divBdr>
    </w:div>
    <w:div w:id="1245795847">
      <w:bodyDiv w:val="1"/>
      <w:marLeft w:val="0"/>
      <w:marRight w:val="0"/>
      <w:marTop w:val="0"/>
      <w:marBottom w:val="0"/>
      <w:divBdr>
        <w:top w:val="none" w:sz="0" w:space="0" w:color="auto"/>
        <w:left w:val="none" w:sz="0" w:space="0" w:color="auto"/>
        <w:bottom w:val="none" w:sz="0" w:space="0" w:color="auto"/>
        <w:right w:val="none" w:sz="0" w:space="0" w:color="auto"/>
      </w:divBdr>
    </w:div>
    <w:div w:id="1285893663">
      <w:bodyDiv w:val="1"/>
      <w:marLeft w:val="0"/>
      <w:marRight w:val="0"/>
      <w:marTop w:val="0"/>
      <w:marBottom w:val="0"/>
      <w:divBdr>
        <w:top w:val="none" w:sz="0" w:space="0" w:color="auto"/>
        <w:left w:val="none" w:sz="0" w:space="0" w:color="auto"/>
        <w:bottom w:val="none" w:sz="0" w:space="0" w:color="auto"/>
        <w:right w:val="none" w:sz="0" w:space="0" w:color="auto"/>
      </w:divBdr>
      <w:divsChild>
        <w:div w:id="7099173">
          <w:marLeft w:val="446"/>
          <w:marRight w:val="0"/>
          <w:marTop w:val="0"/>
          <w:marBottom w:val="0"/>
          <w:divBdr>
            <w:top w:val="none" w:sz="0" w:space="0" w:color="auto"/>
            <w:left w:val="none" w:sz="0" w:space="0" w:color="auto"/>
            <w:bottom w:val="none" w:sz="0" w:space="0" w:color="auto"/>
            <w:right w:val="none" w:sz="0" w:space="0" w:color="auto"/>
          </w:divBdr>
        </w:div>
      </w:divsChild>
    </w:div>
    <w:div w:id="1557352911">
      <w:bodyDiv w:val="1"/>
      <w:marLeft w:val="0"/>
      <w:marRight w:val="0"/>
      <w:marTop w:val="0"/>
      <w:marBottom w:val="0"/>
      <w:divBdr>
        <w:top w:val="none" w:sz="0" w:space="0" w:color="auto"/>
        <w:left w:val="none" w:sz="0" w:space="0" w:color="auto"/>
        <w:bottom w:val="none" w:sz="0" w:space="0" w:color="auto"/>
        <w:right w:val="none" w:sz="0" w:space="0" w:color="auto"/>
      </w:divBdr>
    </w:div>
    <w:div w:id="1643458366">
      <w:bodyDiv w:val="1"/>
      <w:marLeft w:val="0"/>
      <w:marRight w:val="0"/>
      <w:marTop w:val="0"/>
      <w:marBottom w:val="0"/>
      <w:divBdr>
        <w:top w:val="none" w:sz="0" w:space="0" w:color="auto"/>
        <w:left w:val="none" w:sz="0" w:space="0" w:color="auto"/>
        <w:bottom w:val="none" w:sz="0" w:space="0" w:color="auto"/>
        <w:right w:val="none" w:sz="0" w:space="0" w:color="auto"/>
      </w:divBdr>
    </w:div>
    <w:div w:id="1780711264">
      <w:bodyDiv w:val="1"/>
      <w:marLeft w:val="0"/>
      <w:marRight w:val="0"/>
      <w:marTop w:val="0"/>
      <w:marBottom w:val="0"/>
      <w:divBdr>
        <w:top w:val="none" w:sz="0" w:space="0" w:color="auto"/>
        <w:left w:val="none" w:sz="0" w:space="0" w:color="auto"/>
        <w:bottom w:val="none" w:sz="0" w:space="0" w:color="auto"/>
        <w:right w:val="none" w:sz="0" w:space="0" w:color="auto"/>
      </w:divBdr>
      <w:divsChild>
        <w:div w:id="316764954">
          <w:marLeft w:val="446"/>
          <w:marRight w:val="0"/>
          <w:marTop w:val="0"/>
          <w:marBottom w:val="0"/>
          <w:divBdr>
            <w:top w:val="none" w:sz="0" w:space="0" w:color="auto"/>
            <w:left w:val="none" w:sz="0" w:space="0" w:color="auto"/>
            <w:bottom w:val="none" w:sz="0" w:space="0" w:color="auto"/>
            <w:right w:val="none" w:sz="0" w:space="0" w:color="auto"/>
          </w:divBdr>
        </w:div>
        <w:div w:id="1457605914">
          <w:marLeft w:val="446"/>
          <w:marRight w:val="0"/>
          <w:marTop w:val="0"/>
          <w:marBottom w:val="0"/>
          <w:divBdr>
            <w:top w:val="none" w:sz="0" w:space="0" w:color="auto"/>
            <w:left w:val="none" w:sz="0" w:space="0" w:color="auto"/>
            <w:bottom w:val="none" w:sz="0" w:space="0" w:color="auto"/>
            <w:right w:val="none" w:sz="0" w:space="0" w:color="auto"/>
          </w:divBdr>
        </w:div>
        <w:div w:id="963735562">
          <w:marLeft w:val="446"/>
          <w:marRight w:val="0"/>
          <w:marTop w:val="0"/>
          <w:marBottom w:val="0"/>
          <w:divBdr>
            <w:top w:val="none" w:sz="0" w:space="0" w:color="auto"/>
            <w:left w:val="none" w:sz="0" w:space="0" w:color="auto"/>
            <w:bottom w:val="none" w:sz="0" w:space="0" w:color="auto"/>
            <w:right w:val="none" w:sz="0" w:space="0" w:color="auto"/>
          </w:divBdr>
        </w:div>
      </w:divsChild>
    </w:div>
    <w:div w:id="2028755633">
      <w:bodyDiv w:val="1"/>
      <w:marLeft w:val="0"/>
      <w:marRight w:val="0"/>
      <w:marTop w:val="0"/>
      <w:marBottom w:val="0"/>
      <w:divBdr>
        <w:top w:val="none" w:sz="0" w:space="0" w:color="auto"/>
        <w:left w:val="none" w:sz="0" w:space="0" w:color="auto"/>
        <w:bottom w:val="none" w:sz="0" w:space="0" w:color="auto"/>
        <w:right w:val="none" w:sz="0" w:space="0" w:color="auto"/>
      </w:divBdr>
    </w:div>
    <w:div w:id="214404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1814</Words>
  <Characters>10345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2022-10-31T07:09:00Z</dcterms:created>
  <dcterms:modified xsi:type="dcterms:W3CDTF">2022-10-31T08:02:00Z</dcterms:modified>
</cp:coreProperties>
</file>